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13" w:rsidRPr="004B3E08" w:rsidRDefault="002E3213" w:rsidP="002E3213">
      <w:pPr>
        <w:spacing w:line="360" w:lineRule="auto"/>
        <w:ind w:firstLineChars="200" w:firstLine="480"/>
        <w:rPr>
          <w:rFonts w:asciiTheme="minorEastAsia" w:eastAsiaTheme="minorEastAsia" w:hAnsiTheme="minorEastAsia"/>
          <w:sz w:val="24"/>
          <w:szCs w:val="24"/>
        </w:rPr>
      </w:pPr>
      <w:r w:rsidRPr="004B3E08">
        <w:rPr>
          <w:rFonts w:asciiTheme="minorEastAsia" w:eastAsiaTheme="minorEastAsia" w:hAnsiTheme="minorEastAsia" w:hint="eastAsia"/>
          <w:bCs/>
          <w:sz w:val="24"/>
          <w:szCs w:val="24"/>
        </w:rPr>
        <w:t>中央电视台年度科技创新人物推选活动由中央电视台和中国科学院共同发起，联合科学技术部、教育部、中国工程院、中国科学技术协会、国家自然科学基金委员会、国家国防科技工业局共同主办。由中央电视台科教频道和中国科学院科学传播局共同承办。</w:t>
      </w:r>
      <w:r w:rsidRPr="004B3E08">
        <w:rPr>
          <w:rFonts w:asciiTheme="minorEastAsia" w:eastAsiaTheme="minorEastAsia" w:hAnsiTheme="minorEastAsia"/>
          <w:bCs/>
          <w:sz w:val="24"/>
          <w:szCs w:val="24"/>
        </w:rPr>
        <w:t>2015</w:t>
      </w:r>
      <w:r w:rsidRPr="004B3E08">
        <w:rPr>
          <w:rFonts w:asciiTheme="minorEastAsia" w:eastAsiaTheme="minorEastAsia" w:hAnsiTheme="minorEastAsia" w:hint="eastAsia"/>
          <w:bCs/>
          <w:sz w:val="24"/>
          <w:szCs w:val="24"/>
        </w:rPr>
        <w:t>年度科技创新人物推选活动现已正式启动。为做好相关工作，现将相关事项通知如下。</w:t>
      </w:r>
    </w:p>
    <w:p w:rsidR="002E3213" w:rsidRPr="004B3E08" w:rsidRDefault="002E3213" w:rsidP="002E3213">
      <w:pPr>
        <w:spacing w:line="360" w:lineRule="auto"/>
        <w:ind w:firstLineChars="200" w:firstLine="480"/>
        <w:rPr>
          <w:rFonts w:asciiTheme="minorEastAsia" w:eastAsiaTheme="minorEastAsia" w:hAnsiTheme="minorEastAsia" w:hint="eastAsia"/>
          <w:sz w:val="24"/>
          <w:szCs w:val="24"/>
        </w:rPr>
      </w:pPr>
      <w:r w:rsidRPr="004B3E08">
        <w:rPr>
          <w:rFonts w:asciiTheme="minorEastAsia" w:eastAsiaTheme="minorEastAsia" w:hAnsiTheme="minorEastAsia"/>
          <w:bCs/>
          <w:sz w:val="24"/>
          <w:szCs w:val="24"/>
        </w:rPr>
        <w:t>1.</w:t>
      </w:r>
      <w:r w:rsidRPr="004B3E08">
        <w:rPr>
          <w:rFonts w:asciiTheme="minorEastAsia" w:eastAsiaTheme="minorEastAsia" w:hAnsiTheme="minorEastAsia" w:hint="eastAsia"/>
          <w:bCs/>
          <w:sz w:val="24"/>
          <w:szCs w:val="24"/>
        </w:rPr>
        <w:t>请各高校按照《科技盛典</w:t>
      </w:r>
      <w:r w:rsidRPr="004B3E08">
        <w:rPr>
          <w:rFonts w:asciiTheme="minorEastAsia" w:eastAsiaTheme="minorEastAsia" w:hAnsiTheme="minorEastAsia"/>
          <w:bCs/>
          <w:sz w:val="24"/>
          <w:szCs w:val="24"/>
        </w:rPr>
        <w:t>——CCTV</w:t>
      </w:r>
      <w:r w:rsidRPr="004B3E08">
        <w:rPr>
          <w:rFonts w:asciiTheme="minorEastAsia" w:eastAsiaTheme="minorEastAsia" w:hAnsiTheme="minorEastAsia" w:hint="eastAsia"/>
          <w:bCs/>
          <w:sz w:val="24"/>
          <w:szCs w:val="24"/>
        </w:rPr>
        <w:t>年度科技创新人物推选条例》的相关要求推荐本校</w:t>
      </w:r>
      <w:r w:rsidRPr="004B3E08">
        <w:rPr>
          <w:rFonts w:asciiTheme="minorEastAsia" w:eastAsiaTheme="minorEastAsia" w:hAnsiTheme="minorEastAsia"/>
          <w:bCs/>
          <w:sz w:val="24"/>
          <w:szCs w:val="24"/>
        </w:rPr>
        <w:t>1</w:t>
      </w:r>
      <w:r w:rsidRPr="004B3E08">
        <w:rPr>
          <w:rFonts w:asciiTheme="minorEastAsia" w:eastAsiaTheme="minorEastAsia" w:hAnsiTheme="minorEastAsia" w:hint="eastAsia"/>
          <w:bCs/>
          <w:sz w:val="24"/>
          <w:szCs w:val="24"/>
        </w:rPr>
        <w:t>名从事科技创新的人员（团队）参评此活动，并于</w:t>
      </w:r>
      <w:r w:rsidRPr="004B3E08">
        <w:rPr>
          <w:rFonts w:asciiTheme="minorEastAsia" w:eastAsiaTheme="minorEastAsia" w:hAnsiTheme="minorEastAsia"/>
          <w:bCs/>
          <w:sz w:val="24"/>
          <w:szCs w:val="24"/>
        </w:rPr>
        <w:t>9</w:t>
      </w:r>
      <w:r w:rsidRPr="004B3E08">
        <w:rPr>
          <w:rFonts w:asciiTheme="minorEastAsia" w:eastAsiaTheme="minorEastAsia" w:hAnsiTheme="minorEastAsia" w:hint="eastAsia"/>
          <w:bCs/>
          <w:sz w:val="24"/>
          <w:szCs w:val="24"/>
        </w:rPr>
        <w:t>月</w:t>
      </w:r>
      <w:r w:rsidRPr="004B3E08">
        <w:rPr>
          <w:rFonts w:asciiTheme="minorEastAsia" w:eastAsiaTheme="minorEastAsia" w:hAnsiTheme="minorEastAsia"/>
          <w:bCs/>
          <w:sz w:val="24"/>
          <w:szCs w:val="24"/>
        </w:rPr>
        <w:t>15</w:t>
      </w:r>
      <w:r w:rsidRPr="004B3E08">
        <w:rPr>
          <w:rFonts w:asciiTheme="minorEastAsia" w:eastAsiaTheme="minorEastAsia" w:hAnsiTheme="minorEastAsia" w:hint="eastAsia"/>
          <w:bCs/>
          <w:sz w:val="24"/>
          <w:szCs w:val="24"/>
        </w:rPr>
        <w:t>日前将推荐表一式两份报送至教育部科技司。</w:t>
      </w:r>
    </w:p>
    <w:p w:rsidR="002E3213" w:rsidRPr="004B3E08" w:rsidRDefault="002E3213" w:rsidP="002E3213">
      <w:pPr>
        <w:spacing w:line="360" w:lineRule="auto"/>
        <w:ind w:firstLineChars="200" w:firstLine="480"/>
        <w:rPr>
          <w:rFonts w:asciiTheme="minorEastAsia" w:eastAsiaTheme="minorEastAsia" w:hAnsiTheme="minorEastAsia" w:hint="eastAsia"/>
          <w:sz w:val="24"/>
          <w:szCs w:val="24"/>
        </w:rPr>
      </w:pPr>
      <w:r w:rsidRPr="004B3E08">
        <w:rPr>
          <w:rFonts w:asciiTheme="minorEastAsia" w:eastAsiaTheme="minorEastAsia" w:hAnsiTheme="minorEastAsia"/>
          <w:bCs/>
          <w:sz w:val="24"/>
          <w:szCs w:val="24"/>
        </w:rPr>
        <w:t>2.</w:t>
      </w:r>
      <w:r w:rsidRPr="004B3E08">
        <w:rPr>
          <w:rFonts w:asciiTheme="minorEastAsia" w:eastAsiaTheme="minorEastAsia" w:hAnsiTheme="minorEastAsia" w:hint="eastAsia"/>
          <w:bCs/>
          <w:sz w:val="24"/>
          <w:szCs w:val="24"/>
        </w:rPr>
        <w:t>各校在上报前应在本校进行公示，公示期满无异议方可上报。</w:t>
      </w:r>
    </w:p>
    <w:p w:rsidR="002E3213" w:rsidRPr="004B3E08" w:rsidRDefault="002E3213" w:rsidP="002E3213">
      <w:pPr>
        <w:spacing w:line="360" w:lineRule="auto"/>
        <w:ind w:firstLineChars="200" w:firstLine="480"/>
        <w:rPr>
          <w:rFonts w:asciiTheme="minorEastAsia" w:eastAsiaTheme="minorEastAsia" w:hAnsiTheme="minorEastAsia" w:hint="eastAsia"/>
          <w:sz w:val="24"/>
          <w:szCs w:val="24"/>
        </w:rPr>
      </w:pPr>
      <w:r w:rsidRPr="004B3E08">
        <w:rPr>
          <w:rFonts w:asciiTheme="minorEastAsia" w:eastAsiaTheme="minorEastAsia" w:hAnsiTheme="minorEastAsia"/>
          <w:bCs/>
          <w:sz w:val="24"/>
          <w:szCs w:val="24"/>
        </w:rPr>
        <w:t>3. 2015</w:t>
      </w:r>
      <w:r w:rsidRPr="004B3E08">
        <w:rPr>
          <w:rFonts w:asciiTheme="minorEastAsia" w:eastAsiaTheme="minorEastAsia" w:hAnsiTheme="minorEastAsia" w:hint="eastAsia"/>
          <w:bCs/>
          <w:sz w:val="24"/>
          <w:szCs w:val="24"/>
        </w:rPr>
        <w:t>年度科技盛典</w:t>
      </w:r>
      <w:r w:rsidRPr="004B3E08">
        <w:rPr>
          <w:rFonts w:asciiTheme="minorEastAsia" w:eastAsiaTheme="minorEastAsia" w:hAnsiTheme="minorEastAsia"/>
          <w:bCs/>
          <w:sz w:val="24"/>
          <w:szCs w:val="24"/>
        </w:rPr>
        <w:t>——</w:t>
      </w:r>
      <w:r w:rsidRPr="004B3E08">
        <w:rPr>
          <w:rFonts w:asciiTheme="minorEastAsia" w:eastAsiaTheme="minorEastAsia" w:hAnsiTheme="minorEastAsia" w:hint="eastAsia"/>
          <w:bCs/>
          <w:sz w:val="24"/>
          <w:szCs w:val="24"/>
        </w:rPr>
        <w:t>科技创新人物颁奖典礼将展示科技秀，通过</w:t>
      </w:r>
      <w:r w:rsidRPr="004B3E08">
        <w:rPr>
          <w:rFonts w:asciiTheme="minorEastAsia" w:eastAsiaTheme="minorEastAsia" w:hAnsiTheme="minorEastAsia"/>
          <w:bCs/>
          <w:sz w:val="24"/>
          <w:szCs w:val="24"/>
        </w:rPr>
        <w:t>“</w:t>
      </w:r>
      <w:r w:rsidRPr="004B3E08">
        <w:rPr>
          <w:rFonts w:asciiTheme="minorEastAsia" w:eastAsiaTheme="minorEastAsia" w:hAnsiTheme="minorEastAsia" w:hint="eastAsia"/>
          <w:bCs/>
          <w:sz w:val="24"/>
          <w:szCs w:val="24"/>
        </w:rPr>
        <w:t>高科技</w:t>
      </w:r>
      <w:r w:rsidRPr="004B3E08">
        <w:rPr>
          <w:rFonts w:asciiTheme="minorEastAsia" w:eastAsiaTheme="minorEastAsia" w:hAnsiTheme="minorEastAsia"/>
          <w:bCs/>
          <w:sz w:val="24"/>
          <w:szCs w:val="24"/>
        </w:rPr>
        <w:t>”</w:t>
      </w:r>
      <w:r w:rsidRPr="004B3E08">
        <w:rPr>
          <w:rFonts w:asciiTheme="minorEastAsia" w:eastAsiaTheme="minorEastAsia" w:hAnsiTheme="minorEastAsia" w:hint="eastAsia"/>
          <w:bCs/>
          <w:sz w:val="24"/>
          <w:szCs w:val="24"/>
        </w:rPr>
        <w:t>并具有趣味的手段展现科技创新成果。如本校有相关科技秀展现，请于</w:t>
      </w:r>
      <w:r w:rsidRPr="004B3E08">
        <w:rPr>
          <w:rFonts w:asciiTheme="minorEastAsia" w:eastAsiaTheme="minorEastAsia" w:hAnsiTheme="minorEastAsia"/>
          <w:bCs/>
          <w:sz w:val="24"/>
          <w:szCs w:val="24"/>
        </w:rPr>
        <w:t>9</w:t>
      </w:r>
      <w:r w:rsidRPr="004B3E08">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rPr>
        <w:t>1</w:t>
      </w:r>
      <w:r w:rsidRPr="004B3E08">
        <w:rPr>
          <w:rFonts w:asciiTheme="minorEastAsia" w:eastAsiaTheme="minorEastAsia" w:hAnsiTheme="minorEastAsia"/>
          <w:bCs/>
          <w:sz w:val="24"/>
          <w:szCs w:val="24"/>
        </w:rPr>
        <w:t>0</w:t>
      </w:r>
      <w:r w:rsidRPr="004B3E08">
        <w:rPr>
          <w:rFonts w:asciiTheme="minorEastAsia" w:eastAsiaTheme="minorEastAsia" w:hAnsiTheme="minorEastAsia" w:hint="eastAsia"/>
          <w:bCs/>
          <w:sz w:val="24"/>
          <w:szCs w:val="24"/>
        </w:rPr>
        <w:t>日之前将推荐表发送至联系人邮箱。</w:t>
      </w:r>
    </w:p>
    <w:p w:rsidR="002E3213" w:rsidRDefault="002E3213" w:rsidP="002E3213">
      <w:pPr>
        <w:spacing w:line="360" w:lineRule="auto"/>
        <w:ind w:firstLineChars="200" w:firstLine="480"/>
        <w:rPr>
          <w:rFonts w:asciiTheme="minorEastAsia" w:eastAsiaTheme="minorEastAsia" w:hAnsiTheme="minorEastAsia" w:hint="eastAsia"/>
          <w:sz w:val="24"/>
          <w:szCs w:val="24"/>
        </w:rPr>
      </w:pPr>
      <w:r w:rsidRPr="004B3E08">
        <w:rPr>
          <w:rFonts w:asciiTheme="minorEastAsia" w:eastAsiaTheme="minorEastAsia" w:hAnsiTheme="minorEastAsia" w:hint="eastAsia"/>
          <w:bCs/>
          <w:sz w:val="24"/>
          <w:szCs w:val="24"/>
        </w:rPr>
        <w:t>联</w:t>
      </w:r>
      <w:r w:rsidRPr="004B3E08">
        <w:rPr>
          <w:rFonts w:asciiTheme="minorEastAsia" w:eastAsiaTheme="minorEastAsia" w:hAnsiTheme="minorEastAsia"/>
          <w:bCs/>
          <w:sz w:val="24"/>
          <w:szCs w:val="24"/>
        </w:rPr>
        <w:t xml:space="preserve"> </w:t>
      </w:r>
      <w:r w:rsidRPr="004B3E08">
        <w:rPr>
          <w:rFonts w:asciiTheme="minorEastAsia" w:eastAsiaTheme="minorEastAsia" w:hAnsiTheme="minorEastAsia" w:hint="eastAsia"/>
          <w:bCs/>
          <w:sz w:val="24"/>
          <w:szCs w:val="24"/>
        </w:rPr>
        <w:t>系</w:t>
      </w:r>
      <w:r w:rsidRPr="004B3E08">
        <w:rPr>
          <w:rFonts w:asciiTheme="minorEastAsia" w:eastAsiaTheme="minorEastAsia" w:hAnsiTheme="minorEastAsia"/>
          <w:bCs/>
          <w:sz w:val="24"/>
          <w:szCs w:val="24"/>
        </w:rPr>
        <w:t xml:space="preserve"> </w:t>
      </w:r>
      <w:r w:rsidRPr="004B3E08">
        <w:rPr>
          <w:rFonts w:asciiTheme="minorEastAsia" w:eastAsiaTheme="minorEastAsia" w:hAnsiTheme="minorEastAsia" w:hint="eastAsia"/>
          <w:bCs/>
          <w:sz w:val="24"/>
          <w:szCs w:val="24"/>
        </w:rPr>
        <w:t>人：李人杰，</w:t>
      </w:r>
      <w:r w:rsidRPr="004B3E08">
        <w:rPr>
          <w:rFonts w:asciiTheme="minorEastAsia" w:eastAsiaTheme="minorEastAsia" w:hAnsiTheme="minorEastAsia"/>
          <w:bCs/>
          <w:sz w:val="24"/>
          <w:szCs w:val="24"/>
        </w:rPr>
        <w:t>010-66096358</w:t>
      </w:r>
      <w:r w:rsidRPr="004B3E08">
        <w:rPr>
          <w:rFonts w:asciiTheme="minorEastAsia" w:eastAsiaTheme="minorEastAsia" w:hAnsiTheme="minorEastAsia" w:hint="eastAsia"/>
          <w:bCs/>
          <w:sz w:val="24"/>
          <w:szCs w:val="24"/>
        </w:rPr>
        <w:t>，</w:t>
      </w:r>
      <w:hyperlink r:id="rId6" w:tgtFrame="_blank" w:history="1">
        <w:r w:rsidRPr="004B3E08">
          <w:rPr>
            <w:rStyle w:val="a5"/>
            <w:rFonts w:asciiTheme="minorEastAsia" w:eastAsiaTheme="minorEastAsia" w:hAnsiTheme="minorEastAsia"/>
            <w:bCs/>
            <w:sz w:val="24"/>
            <w:szCs w:val="24"/>
          </w:rPr>
          <w:t>lrj@moe.edu.cn</w:t>
        </w:r>
      </w:hyperlink>
    </w:p>
    <w:p w:rsidR="004358AB" w:rsidRPr="002E3213" w:rsidRDefault="002E3213" w:rsidP="002E3213">
      <w:pPr>
        <w:spacing w:line="360" w:lineRule="auto"/>
        <w:ind w:firstLineChars="200" w:firstLine="480"/>
        <w:rPr>
          <w:rFonts w:asciiTheme="minorEastAsia" w:eastAsiaTheme="minorEastAsia" w:hAnsiTheme="minorEastAsia"/>
          <w:sz w:val="24"/>
          <w:szCs w:val="24"/>
        </w:rPr>
      </w:pPr>
      <w:r w:rsidRPr="004B3E08">
        <w:rPr>
          <w:rFonts w:asciiTheme="minorEastAsia" w:eastAsiaTheme="minorEastAsia" w:hAnsiTheme="minorEastAsia" w:hint="eastAsia"/>
          <w:bCs/>
          <w:sz w:val="24"/>
          <w:szCs w:val="24"/>
        </w:rPr>
        <w:t>地址：北京西单大木仓胡同</w:t>
      </w:r>
      <w:r w:rsidRPr="004B3E08">
        <w:rPr>
          <w:rFonts w:asciiTheme="minorEastAsia" w:eastAsiaTheme="minorEastAsia" w:hAnsiTheme="minorEastAsia"/>
          <w:bCs/>
          <w:sz w:val="24"/>
          <w:szCs w:val="24"/>
        </w:rPr>
        <w:t>35</w:t>
      </w:r>
      <w:r w:rsidRPr="004B3E08">
        <w:rPr>
          <w:rFonts w:asciiTheme="minorEastAsia" w:eastAsiaTheme="minorEastAsia" w:hAnsiTheme="minorEastAsia" w:hint="eastAsia"/>
          <w:bCs/>
          <w:sz w:val="24"/>
          <w:szCs w:val="24"/>
        </w:rPr>
        <w:t>号教育部科技司，</w:t>
      </w:r>
      <w:r w:rsidRPr="004B3E08">
        <w:rPr>
          <w:rFonts w:asciiTheme="minorEastAsia" w:eastAsiaTheme="minorEastAsia" w:hAnsiTheme="minorEastAsia"/>
          <w:bCs/>
          <w:sz w:val="24"/>
          <w:szCs w:val="24"/>
        </w:rPr>
        <w:t>100816</w:t>
      </w:r>
    </w:p>
    <w:sectPr w:rsidR="004358AB" w:rsidRPr="002E321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07B" w:rsidRDefault="0068307B" w:rsidP="002E3213">
      <w:pPr>
        <w:spacing w:after="0"/>
      </w:pPr>
      <w:r>
        <w:separator/>
      </w:r>
    </w:p>
  </w:endnote>
  <w:endnote w:type="continuationSeparator" w:id="0">
    <w:p w:rsidR="0068307B" w:rsidRDefault="0068307B" w:rsidP="002E32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07B" w:rsidRDefault="0068307B" w:rsidP="002E3213">
      <w:pPr>
        <w:spacing w:after="0"/>
      </w:pPr>
      <w:r>
        <w:separator/>
      </w:r>
    </w:p>
  </w:footnote>
  <w:footnote w:type="continuationSeparator" w:id="0">
    <w:p w:rsidR="0068307B" w:rsidRDefault="0068307B" w:rsidP="002E32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E3213"/>
    <w:rsid w:val="00323B43"/>
    <w:rsid w:val="003D37D8"/>
    <w:rsid w:val="00426133"/>
    <w:rsid w:val="004358AB"/>
    <w:rsid w:val="0068307B"/>
    <w:rsid w:val="00763430"/>
    <w:rsid w:val="0087593C"/>
    <w:rsid w:val="008B7726"/>
    <w:rsid w:val="00C361B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32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3213"/>
    <w:rPr>
      <w:rFonts w:ascii="Tahoma" w:hAnsi="Tahoma"/>
      <w:sz w:val="18"/>
      <w:szCs w:val="18"/>
    </w:rPr>
  </w:style>
  <w:style w:type="paragraph" w:styleId="a4">
    <w:name w:val="footer"/>
    <w:basedOn w:val="a"/>
    <w:link w:val="Char0"/>
    <w:uiPriority w:val="99"/>
    <w:semiHidden/>
    <w:unhideWhenUsed/>
    <w:rsid w:val="002E3213"/>
    <w:pPr>
      <w:tabs>
        <w:tab w:val="center" w:pos="4153"/>
        <w:tab w:val="right" w:pos="8306"/>
      </w:tabs>
    </w:pPr>
    <w:rPr>
      <w:sz w:val="18"/>
      <w:szCs w:val="18"/>
    </w:rPr>
  </w:style>
  <w:style w:type="character" w:customStyle="1" w:styleId="Char0">
    <w:name w:val="页脚 Char"/>
    <w:basedOn w:val="a0"/>
    <w:link w:val="a4"/>
    <w:uiPriority w:val="99"/>
    <w:semiHidden/>
    <w:rsid w:val="002E3213"/>
    <w:rPr>
      <w:rFonts w:ascii="Tahoma" w:hAnsi="Tahoma"/>
      <w:sz w:val="18"/>
      <w:szCs w:val="18"/>
    </w:rPr>
  </w:style>
  <w:style w:type="character" w:styleId="a5">
    <w:name w:val="Hyperlink"/>
    <w:basedOn w:val="a0"/>
    <w:uiPriority w:val="99"/>
    <w:unhideWhenUsed/>
    <w:rsid w:val="002E32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rj@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微软用户</cp:lastModifiedBy>
  <cp:revision>2</cp:revision>
  <dcterms:created xsi:type="dcterms:W3CDTF">2008-09-11T17:20:00Z</dcterms:created>
  <dcterms:modified xsi:type="dcterms:W3CDTF">2015-08-31T09:02:00Z</dcterms:modified>
</cp:coreProperties>
</file>