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0"/>
      </w:tblGrid>
      <w:tr w:rsidR="00331A31" w:rsidRPr="00331A31" w14:paraId="5A27F14C" w14:textId="77777777" w:rsidTr="00331A31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14:paraId="375BDC87" w14:textId="77777777" w:rsidR="00331A31" w:rsidRPr="00331A31" w:rsidRDefault="00331A31" w:rsidP="00331A31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331A31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关于申报第二批</w:t>
            </w:r>
            <w:r w:rsidRPr="00331A31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“</w:t>
            </w:r>
            <w:r w:rsidRPr="00331A31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数启科教</w:t>
            </w:r>
            <w:r w:rsidRPr="00331A31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 xml:space="preserve"> </w:t>
            </w:r>
            <w:r w:rsidRPr="00331A31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智见未来</w:t>
            </w:r>
            <w:r w:rsidRPr="00331A31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”</w:t>
            </w:r>
            <w:r w:rsidRPr="00331A31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产教联合基金课题的通知</w:t>
            </w:r>
          </w:p>
        </w:tc>
      </w:tr>
    </w:tbl>
    <w:p w14:paraId="4960CAAC" w14:textId="77777777" w:rsidR="00331A31" w:rsidRPr="00331A31" w:rsidRDefault="00331A31" w:rsidP="00331A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14:paraId="5D6DA782" w14:textId="77777777" w:rsidR="00331A31" w:rsidRPr="00331A31" w:rsidRDefault="00331A31" w:rsidP="00331A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0"/>
      </w:tblGrid>
      <w:tr w:rsidR="00331A31" w:rsidRPr="00331A31" w14:paraId="2F78482E" w14:textId="77777777" w:rsidTr="00331A31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C01F29" w14:textId="77777777" w:rsidR="00331A31" w:rsidRPr="00331A31" w:rsidRDefault="00331A31" w:rsidP="00331A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A31" w:rsidRPr="00331A31" w14:paraId="26B38815" w14:textId="77777777" w:rsidTr="00331A31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75CFD9" w14:textId="77777777" w:rsidR="00331A31" w:rsidRPr="00331A31" w:rsidRDefault="00331A31" w:rsidP="00331A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07855B6" w14:textId="77777777" w:rsidR="00331A31" w:rsidRPr="00331A31" w:rsidRDefault="00331A31" w:rsidP="00331A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31A31" w:rsidRPr="00331A31" w14:paraId="68AA9087" w14:textId="77777777" w:rsidTr="00331A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37CF6EB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教技发</w:t>
            </w:r>
            <w:proofErr w:type="gramEnd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中心函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[2018]46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号</w:t>
            </w:r>
          </w:p>
          <w:p w14:paraId="5C195A01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各省、自治区、直辖市教育厅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教委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，新疆生产建设兵团教育局，部属各高等学校：</w:t>
            </w:r>
          </w:p>
          <w:p w14:paraId="539EC0E3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为了响应《国家创新驱动发展战略纲要》的指导精神，贯彻《国家教育事业发展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十三五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规划》相关政策，积极探索产教融合的教育模式，推动企业与学校共建人才培养机制，教育部科技发展中心与联创中控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北京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教育科技有限公司联合设立了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数启科教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智见未来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产教联合基金。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2017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年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10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月发布课题申报通知后，得到了广大高校的热烈响应，经专家评审，首批资助项目已于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2018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年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5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月初发布。</w:t>
            </w:r>
          </w:p>
          <w:p w14:paraId="0C5AAD38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为继续支持高校在云计算、大数据、人工智能和</w:t>
            </w:r>
            <w:proofErr w:type="gramStart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物联网</w:t>
            </w:r>
            <w:proofErr w:type="gramEnd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相关领域的科学研究，并基于此开展教育技术研究、教学改革和创新人才培养，我中心决定启动第二批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数启科教智见未来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产教联合基金课题申报工作，现将有关事宜通知如下：</w:t>
            </w:r>
          </w:p>
          <w:p w14:paraId="0DB3EE46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一、课题说明</w:t>
            </w:r>
          </w:p>
          <w:p w14:paraId="4AC8BE5C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数启科教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智见未来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产教联合基金面向高校的云计算、大数据、人工智能和</w:t>
            </w:r>
            <w:proofErr w:type="gramStart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物联网</w:t>
            </w:r>
            <w:proofErr w:type="gramEnd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学科方向而设立，为入选院校提供以下支持及合作：</w:t>
            </w:r>
          </w:p>
          <w:p w14:paraId="123B9B7A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1.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教育技术研究基金</w:t>
            </w:r>
          </w:p>
          <w:p w14:paraId="13C858D0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为推动云计算、大数据、人工智能和</w:t>
            </w:r>
            <w:proofErr w:type="gramStart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物联网</w:t>
            </w:r>
            <w:proofErr w:type="gramEnd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技术在教育领域的应用，以科技变革促进教育变革，基金将为每个课题提供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40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万元的资助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包括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50%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的课题经费和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50%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的科研软硬件平台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。</w:t>
            </w:r>
          </w:p>
          <w:p w14:paraId="0803CD9A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2.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教学改革基金</w:t>
            </w:r>
          </w:p>
          <w:p w14:paraId="14F33C9A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面向应用技术型本科和高职类院校，</w:t>
            </w:r>
            <w:proofErr w:type="gramStart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践行</w:t>
            </w:r>
            <w:proofErr w:type="gramEnd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教育部所倡导的产教融合协同育人的指导纲领，致力于新一代信息技术领域应用型人才培养的教学改革。基金将为每个课题提供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30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万元资助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包括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50%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的课题经费和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50%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的实验实训软硬件平台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。</w:t>
            </w:r>
          </w:p>
          <w:p w14:paraId="5268A780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3.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教育技术研究基金和教学改革基金的选题方向和申报条件需符合《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数启科教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智见未来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产教联合基金申报指南》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附件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的要求。</w:t>
            </w:r>
          </w:p>
          <w:p w14:paraId="13EEC540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lastRenderedPageBreak/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4.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第二批产教联合基金的课题执行时间为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2019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年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月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日～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2019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年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12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月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31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日，可根据项目复杂程度适度延长执行周期，最长不超过两年。</w:t>
            </w:r>
          </w:p>
          <w:p w14:paraId="4A11E35E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二、课题申报</w:t>
            </w:r>
          </w:p>
          <w:p w14:paraId="2B4C730D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1.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申报院校应根据《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数启科教智见未来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产教联合基金申报指南》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附件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的要求，填写《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数启科教智见未来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产教联合基金课题申报书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-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教育技术研究基金》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附件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2)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或者《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“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数启科教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智见未来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”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产教联合基金课题申报书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-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教学改革基金》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附件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3)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。</w:t>
            </w:r>
          </w:p>
          <w:p w14:paraId="2EE694C3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2.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课题申报截止时间为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2018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年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7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月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31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日。</w:t>
            </w:r>
          </w:p>
          <w:p w14:paraId="5EE5CAEA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3. 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电子版申请书发送至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uiedu@cutech.edu.cn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。纸质版申请书首页加盖学校公章，一式两份，邮寄至教育部科技发展中心网络信息处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(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地址：北京市海淀区中关村大街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35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号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805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室，邮编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100080)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。</w:t>
            </w:r>
          </w:p>
          <w:p w14:paraId="30A65730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三、联系人及联系方式</w:t>
            </w:r>
          </w:p>
          <w:p w14:paraId="786BA0A7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教育部科技发展中心联系人：张杰</w:t>
            </w:r>
          </w:p>
          <w:p w14:paraId="53FF2D2A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电话：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010-62514689</w:t>
            </w:r>
          </w:p>
          <w:p w14:paraId="7F747FE4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邮箱：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uiedu@cutech.edu.cn</w:t>
            </w:r>
          </w:p>
          <w:p w14:paraId="335B53A7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联创教育联系人：</w:t>
            </w:r>
            <w:proofErr w:type="gramStart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计海锋</w:t>
            </w:r>
            <w:proofErr w:type="gramEnd"/>
          </w:p>
          <w:p w14:paraId="51A4F107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电话：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18500235619</w:t>
            </w:r>
          </w:p>
          <w:p w14:paraId="3FBF7EB2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邮箱：</w:t>
            </w: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haifeng.ji@uicctech.com</w:t>
            </w:r>
          </w:p>
          <w:p w14:paraId="0D5D46DD" w14:textId="5FE6A92B" w:rsid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 </w:t>
            </w:r>
            <w:bookmarkStart w:id="0" w:name="_GoBack"/>
            <w:bookmarkEnd w:id="0"/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附件：</w:t>
            </w:r>
          </w:p>
          <w:p w14:paraId="1C39257B" w14:textId="575FB2DA" w:rsidR="00331A31" w:rsidRDefault="00331A31" w:rsidP="00331A31">
            <w:pPr>
              <w:widowControl/>
              <w:spacing w:before="100" w:beforeAutospacing="1" w:after="100" w:afterAutospacing="1" w:line="420" w:lineRule="atLeast"/>
              <w:ind w:firstLine="420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hyperlink r:id="rId4" w:tgtFrame="CMSFILEINCONTENT" w:history="1"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1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．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“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数启科教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 xml:space="preserve"> 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智见未来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”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产教联合基金申报指南</w:t>
              </w:r>
            </w:hyperlink>
          </w:p>
          <w:p w14:paraId="4AD85B22" w14:textId="431BCAA0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ind w:firstLine="420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hyperlink r:id="rId5" w:tgtFrame="CMSFILEINCONTENT" w:history="1"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2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．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“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数启科教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 xml:space="preserve"> 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智见未来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”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产教联合基金课题申报书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-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教育技术研究基金</w:t>
              </w:r>
            </w:hyperlink>
          </w:p>
          <w:p w14:paraId="7D43359A" w14:textId="4E7454D1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FF"/>
                <w:kern w:val="0"/>
                <w:szCs w:val="21"/>
              </w:rPr>
              <w:t>         </w:t>
            </w:r>
            <w:r w:rsidRPr="00331A31">
              <w:rPr>
                <w:rFonts w:ascii="????" w:eastAsia="宋体" w:hAnsi="????" w:cs="宋体"/>
                <w:kern w:val="0"/>
                <w:szCs w:val="21"/>
              </w:rPr>
              <w:t> </w:t>
            </w:r>
            <w:hyperlink r:id="rId6" w:tgtFrame="CMSFILEINCONTENT" w:history="1"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3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．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“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数启科教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 xml:space="preserve"> 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智见未来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”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产教联合基金课题申报书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-</w:t>
              </w:r>
              <w:r w:rsidRPr="00331A31">
                <w:rPr>
                  <w:rFonts w:ascii="????" w:eastAsia="宋体" w:hAnsi="????" w:cs="宋体"/>
                  <w:color w:val="0000FF"/>
                  <w:kern w:val="0"/>
                  <w:szCs w:val="21"/>
                  <w:u w:val="single"/>
                </w:rPr>
                <w:t>教学改革基金</w:t>
              </w:r>
            </w:hyperlink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> </w:t>
            </w:r>
          </w:p>
          <w:p w14:paraId="166C4424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lastRenderedPageBreak/>
              <w:t xml:space="preserve">　　教育部科技发展中心</w:t>
            </w:r>
          </w:p>
          <w:p w14:paraId="527EE1D5" w14:textId="77777777" w:rsidR="00331A31" w:rsidRPr="00331A31" w:rsidRDefault="00331A31" w:rsidP="00331A31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331A31">
              <w:rPr>
                <w:rFonts w:ascii="????" w:eastAsia="宋体" w:hAnsi="????" w:cs="宋体"/>
                <w:color w:val="000000"/>
                <w:kern w:val="0"/>
                <w:szCs w:val="21"/>
              </w:rPr>
              <w:t xml:space="preserve">　　二〇一八年五月十一日</w:t>
            </w:r>
          </w:p>
        </w:tc>
      </w:tr>
      <w:tr w:rsidR="00331A31" w:rsidRPr="00331A31" w14:paraId="6C2923F5" w14:textId="77777777" w:rsidTr="00331A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2777750" w14:textId="77777777" w:rsidR="00331A31" w:rsidRPr="00331A31" w:rsidRDefault="00331A31" w:rsidP="00331A31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</w:p>
        </w:tc>
      </w:tr>
    </w:tbl>
    <w:p w14:paraId="408E46C7" w14:textId="77777777" w:rsidR="00124930" w:rsidRPr="00331A31" w:rsidRDefault="00124930"/>
    <w:sectPr w:rsidR="00124930" w:rsidRPr="0033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Cambria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B0"/>
    <w:rsid w:val="00124930"/>
    <w:rsid w:val="00331A31"/>
    <w:rsid w:val="003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D5F8"/>
  <w15:chartTrackingRefBased/>
  <w15:docId w15:val="{5D0165C8-B359-49E7-9116-123DC050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A31"/>
  </w:style>
  <w:style w:type="character" w:styleId="a3">
    <w:name w:val="Hyperlink"/>
    <w:basedOn w:val="a0"/>
    <w:uiPriority w:val="99"/>
    <w:semiHidden/>
    <w:unhideWhenUsed/>
    <w:rsid w:val="00331A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8/05/30/1526954591029090-1527641461329243.doc" TargetMode="External"/><Relationship Id="rId5" Type="http://schemas.openxmlformats.org/officeDocument/2006/relationships/hyperlink" Target="http://www.cutech.edu.cn/cn/rootfiles/2018/05/30/1526954591029090-1527641461328110.doc" TargetMode="External"/><Relationship Id="rId4" Type="http://schemas.openxmlformats.org/officeDocument/2006/relationships/hyperlink" Target="http://www.cutech.edu.cn/cn/rootfiles/2018/05/30/1526954591029090-152764146132729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2018-06-05T02:56:00Z</dcterms:created>
  <dcterms:modified xsi:type="dcterms:W3CDTF">2018-06-05T02:57:00Z</dcterms:modified>
</cp:coreProperties>
</file>