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3B" w:rsidRDefault="00847C3B" w:rsidP="00847C3B">
      <w:pPr>
        <w:rPr>
          <w:rFonts w:eastAsia="微软雅黑"/>
          <w:sz w:val="24"/>
          <w:szCs w:val="32"/>
        </w:rPr>
      </w:pPr>
      <w:r>
        <w:rPr>
          <w:rFonts w:eastAsia="微软雅黑" w:hAnsi="微软雅黑" w:hint="eastAsia"/>
          <w:sz w:val="24"/>
          <w:szCs w:val="32"/>
        </w:rPr>
        <w:t>附件：</w:t>
      </w:r>
    </w:p>
    <w:p w:rsidR="00847C3B" w:rsidRDefault="00847C3B" w:rsidP="00847C3B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2017年度陕西省重大基础研究计划需求建议表</w:t>
      </w:r>
    </w:p>
    <w:p w:rsidR="00847C3B" w:rsidRDefault="00847C3B" w:rsidP="00BA6F0A">
      <w:pPr>
        <w:widowControl/>
        <w:adjustRightInd w:val="0"/>
        <w:snapToGrid w:val="0"/>
        <w:spacing w:beforeLines="50" w:before="156" w:afterLines="50" w:after="156"/>
        <w:jc w:val="righ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b/>
          <w:szCs w:val="32"/>
        </w:rPr>
        <w:t xml:space="preserve">                      </w:t>
      </w:r>
      <w:r>
        <w:rPr>
          <w:rFonts w:ascii="宋体" w:hAnsi="宋体" w:hint="eastAsia"/>
          <w:kern w:val="0"/>
          <w:sz w:val="22"/>
          <w:szCs w:val="22"/>
        </w:rPr>
        <w:t>单位名称：</w:t>
      </w:r>
      <w:r w:rsidR="00BA6F0A">
        <w:rPr>
          <w:rFonts w:ascii="宋体" w:hAnsi="宋体" w:hint="eastAsia"/>
          <w:kern w:val="0"/>
          <w:sz w:val="22"/>
          <w:szCs w:val="22"/>
        </w:rPr>
        <w:t>陕西</w:t>
      </w:r>
      <w:r w:rsidR="00BA6F0A">
        <w:rPr>
          <w:rFonts w:ascii="宋体" w:hAnsi="宋体"/>
          <w:kern w:val="0"/>
          <w:sz w:val="22"/>
          <w:szCs w:val="22"/>
        </w:rPr>
        <w:t>师范大学</w:t>
      </w:r>
      <w:r>
        <w:rPr>
          <w:rFonts w:ascii="宋体" w:hAnsi="宋体" w:hint="eastAsia"/>
          <w:kern w:val="0"/>
          <w:sz w:val="22"/>
          <w:szCs w:val="22"/>
        </w:rPr>
        <w:t>（盖章）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2879"/>
        <w:gridCol w:w="1440"/>
        <w:gridCol w:w="3230"/>
      </w:tblGrid>
      <w:tr w:rsidR="00847C3B" w:rsidTr="00847C3B">
        <w:trPr>
          <w:trHeight w:val="102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重大基础研究需求方向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7C3B" w:rsidTr="00847C3B">
        <w:trPr>
          <w:trHeight w:val="92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需求领域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spacing w:beforeLines="30" w:before="93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fldChar w:fldCharType="end"/>
            </w:r>
            <w:r>
              <w:rPr>
                <w:rFonts w:ascii="宋体" w:hAnsi="宋体" w:hint="eastAsia"/>
                <w:sz w:val="22"/>
                <w:szCs w:val="22"/>
              </w:rPr>
              <w:t>前沿技术领域</w:t>
            </w:r>
          </w:p>
          <w:p w:rsidR="00847C3B" w:rsidRDefault="00847C3B">
            <w:pPr>
              <w:widowControl/>
              <w:adjustRightInd w:val="0"/>
              <w:snapToGrid w:val="0"/>
              <w:spacing w:beforeLines="30" w:before="93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fldChar w:fldCharType="end"/>
            </w:r>
            <w:r>
              <w:rPr>
                <w:rFonts w:ascii="宋体" w:hAnsi="宋体" w:hint="eastAsia"/>
                <w:sz w:val="22"/>
                <w:szCs w:val="22"/>
              </w:rPr>
              <w:t>重点产业领域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ind w:firstLineChars="100" w:firstLine="22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学科类别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847C3B" w:rsidTr="00847C3B">
        <w:trPr>
          <w:trHeight w:val="754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建议人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职  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3B" w:rsidRDefault="00847C3B">
            <w:pPr>
              <w:widowControl/>
              <w:adjustRightInd w:val="0"/>
              <w:snapToGrid w:val="0"/>
              <w:ind w:firstLineChars="400" w:firstLine="880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847C3B" w:rsidTr="00847C3B">
        <w:trPr>
          <w:trHeight w:val="754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依托平台名称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平台类别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spacing w:beforeLines="30" w:before="93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国家重点实验室（含企业）</w:t>
            </w:r>
          </w:p>
          <w:p w:rsidR="00847C3B" w:rsidRDefault="00847C3B">
            <w:pPr>
              <w:widowControl/>
              <w:adjustRightInd w:val="0"/>
              <w:snapToGrid w:val="0"/>
              <w:spacing w:beforeLines="30" w:before="93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 w:hAnsi="宋体" w:hint="eastAsia"/>
                <w:kern w:val="0"/>
                <w:sz w:val="22"/>
                <w:szCs w:val="22"/>
              </w:rPr>
              <w:instrText>FORMCHECKBOX</w:instrText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</w:r>
            <w:r w:rsidR="00BA6F0A">
              <w:rPr>
                <w:rFonts w:ascii="宋体" w:hAnsi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1"/>
            <w:r>
              <w:rPr>
                <w:rFonts w:ascii="宋体" w:hAnsi="宋体" w:hint="eastAsia"/>
                <w:kern w:val="0"/>
                <w:sz w:val="22"/>
                <w:szCs w:val="22"/>
              </w:rPr>
              <w:t>陕西省重点实验室</w:t>
            </w:r>
          </w:p>
        </w:tc>
      </w:tr>
      <w:tr w:rsidR="00847C3B" w:rsidTr="00BA6F0A">
        <w:trPr>
          <w:trHeight w:val="84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C3B" w:rsidRDefault="00847C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主要研究内容和目标（限300字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　</w:t>
            </w: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bookmarkStart w:id="2" w:name="_GoBack"/>
            <w:bookmarkEnd w:id="2"/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47C3B" w:rsidRDefault="00847C3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:rsidR="00457B67" w:rsidRPr="00BA6F0A" w:rsidRDefault="00457B67"/>
    <w:sectPr w:rsidR="00457B67" w:rsidRPr="00BA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A5"/>
    <w:rsid w:val="00455CA5"/>
    <w:rsid w:val="00457B67"/>
    <w:rsid w:val="00847C3B"/>
    <w:rsid w:val="00B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F3375-A627-4E22-B272-1F6C6EE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>科学技术处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2016-03-08T00:04:00Z</dcterms:created>
  <dcterms:modified xsi:type="dcterms:W3CDTF">2016-03-08T00:12:00Z</dcterms:modified>
</cp:coreProperties>
</file>