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FB" w:rsidRDefault="009C51FB" w:rsidP="009C51FB">
      <w:pPr>
        <w:ind w:leftChars="-13" w:left="-27" w:rightChars="-11" w:right="-23" w:firstLineChars="12" w:firstLine="25"/>
        <w:jc w:val="center"/>
        <w:rPr>
          <w:rFonts w:ascii="方正小标宋简体" w:eastAsia="方正小标宋简体"/>
        </w:rPr>
      </w:pPr>
      <w:bookmarkStart w:id="0" w:name="_GoBack"/>
      <w:r>
        <w:rPr>
          <w:rFonts w:ascii="方正小标宋简体" w:eastAsia="方正小标宋简体"/>
          <w:noProof/>
        </w:rPr>
        <w:pict>
          <v:line id="_x0000_s1029" style="position:absolute;left:0;text-align:left;z-index:251661312" from="-.75pt,56.7pt" to="482.55pt,56.7pt" strokecolor="red" strokeweight="4.5pt">
            <v:stroke linestyle="thickThin"/>
          </v:line>
        </w:pict>
      </w:r>
      <w:r>
        <w:rPr>
          <w:rFonts w:ascii="方正小标宋简体" w:eastAsia="方正小标宋简体" w:hint="eastAsia"/>
          <w:noProof/>
          <w:sz w:val="72"/>
          <w:szCs w:val="72"/>
        </w:rPr>
        <w:pict>
          <v:line id="_x0000_s1028" style="position:absolute;left:0;text-align:left;z-index:251660288" from="31.6pt,72.3pt" to="31.6pt,72.3pt"/>
        </w:pict>
      </w:r>
      <w:r w:rsidRPr="00527596">
        <w:rPr>
          <w:rFonts w:ascii="方正小标宋_GBK" w:eastAsia="方正小标宋_GBK"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25pt;height:39.75pt" fillcolor="red" strokecolor="red">
            <v:shadow color="#868686"/>
            <v:textpath style="font-family:&quot;方正小标宋_GBK&quot;;font-size:28pt;v-text-kern:t" trim="t" fitpath="t" string="中国创新创业成果交易会办公室"/>
          </v:shape>
        </w:pict>
      </w:r>
    </w:p>
    <w:p w:rsidR="00465B45" w:rsidRDefault="00465B45" w:rsidP="00116B20">
      <w:pPr>
        <w:spacing w:line="640" w:lineRule="exact"/>
        <w:ind w:firstLineChars="29" w:firstLine="128"/>
        <w:jc w:val="center"/>
        <w:rPr>
          <w:rFonts w:ascii="方正小标宋简体" w:eastAsia="方正小标宋简体" w:hAnsi="华文中宋" w:cs="Times New Roman" w:hint="eastAsia"/>
          <w:sz w:val="44"/>
          <w:szCs w:val="44"/>
        </w:rPr>
      </w:pPr>
    </w:p>
    <w:p w:rsidR="0098217D" w:rsidRDefault="00805016" w:rsidP="00116B20">
      <w:pPr>
        <w:spacing w:line="640" w:lineRule="exact"/>
        <w:ind w:firstLineChars="29" w:firstLine="128"/>
        <w:jc w:val="center"/>
        <w:rPr>
          <w:rFonts w:ascii="方正小标宋简体" w:eastAsia="方正小标宋简体" w:hAnsi="华文中宋" w:cs="Times New Roman" w:hint="eastAsia"/>
          <w:sz w:val="44"/>
          <w:szCs w:val="44"/>
        </w:rPr>
      </w:pPr>
      <w:r w:rsidRPr="00116B20">
        <w:rPr>
          <w:rFonts w:ascii="方正小标宋简体" w:eastAsia="方正小标宋简体" w:hAnsi="华文中宋" w:cs="Times New Roman"/>
          <w:sz w:val="44"/>
          <w:szCs w:val="44"/>
        </w:rPr>
        <w:t>关于征集2018中国创新创业成果交易会</w:t>
      </w:r>
    </w:p>
    <w:p w:rsidR="00805016" w:rsidRPr="00116B20" w:rsidRDefault="0098217D" w:rsidP="00116B20">
      <w:pPr>
        <w:spacing w:line="640" w:lineRule="exact"/>
        <w:ind w:firstLineChars="29" w:firstLine="128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sz w:val="44"/>
          <w:szCs w:val="44"/>
        </w:rPr>
        <w:t>成果</w:t>
      </w:r>
      <w:r w:rsidR="00805016" w:rsidRPr="00116B20">
        <w:rPr>
          <w:rFonts w:ascii="方正小标宋简体" w:eastAsia="方正小标宋简体" w:hAnsi="华文中宋" w:cs="Times New Roman"/>
          <w:sz w:val="44"/>
          <w:szCs w:val="44"/>
        </w:rPr>
        <w:t>项目的通知</w:t>
      </w:r>
      <w:bookmarkEnd w:id="0"/>
    </w:p>
    <w:p w:rsidR="00854719" w:rsidRPr="00627D78" w:rsidRDefault="00854719" w:rsidP="00805016">
      <w:pPr>
        <w:pStyle w:val="2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</w:p>
    <w:p w:rsidR="0098217D" w:rsidRDefault="0098217D" w:rsidP="0098217D">
      <w:pPr>
        <w:pStyle w:val="a4"/>
        <w:spacing w:before="0" w:beforeAutospacing="0" w:after="0" w:afterAutospacing="0" w:line="420" w:lineRule="atLeast"/>
        <w:textAlignment w:val="baseline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各有关高校:</w:t>
      </w:r>
    </w:p>
    <w:p w:rsidR="00805016" w:rsidRPr="00627D78" w:rsidRDefault="00805016" w:rsidP="00805016">
      <w:pPr>
        <w:pStyle w:val="a4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>2018中国创新创业成果交易会（以下简称创交会）由中国科协、国家发展改革委、中国工程院、九三学社中央、广东省人民政府、广州市人民政府联合主办。创交会将构筑平台型、开放型、枢纽型的国家级创新创业成果品牌盛会，积极营造大众创业、万众创新氛围，助推产学研用协同创新。创交会广泛邀请科技企业、投资机构、孵化载体、高校科研院所、科技社团、创新创业者以及相关政府部门等全方位各要素代表参与，展示“双创”成果，搭建交流平台，促成成果转化，助推创新发展。现面向有关单位征集创交会成果项目，具体通知如下：</w:t>
      </w:r>
    </w:p>
    <w:p w:rsidR="00805016" w:rsidRPr="00627D78" w:rsidRDefault="00805016" w:rsidP="00805016">
      <w:pPr>
        <w:pStyle w:val="a4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黑体" w:eastAsia="黑体" w:hAnsi="黑体" w:hint="eastAsia"/>
          <w:sz w:val="32"/>
          <w:szCs w:val="32"/>
        </w:rPr>
        <w:t>一、创交会时间地点</w:t>
      </w:r>
    </w:p>
    <w:p w:rsidR="00805016" w:rsidRPr="00627D78" w:rsidRDefault="00805016" w:rsidP="00805016">
      <w:pPr>
        <w:pStyle w:val="a4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>时间：2018年5月25-2</w:t>
      </w:r>
      <w:r w:rsidR="00627D78">
        <w:rPr>
          <w:rFonts w:ascii="仿宋_GB2312" w:eastAsia="仿宋_GB2312" w:hAnsi="微软雅黑" w:hint="eastAsia"/>
          <w:sz w:val="32"/>
          <w:szCs w:val="32"/>
        </w:rPr>
        <w:t>7</w:t>
      </w:r>
      <w:r w:rsidRPr="00627D78">
        <w:rPr>
          <w:rFonts w:ascii="仿宋_GB2312" w:eastAsia="仿宋_GB2312" w:hAnsi="微软雅黑" w:hint="eastAsia"/>
          <w:sz w:val="32"/>
          <w:szCs w:val="32"/>
        </w:rPr>
        <w:t>日；</w:t>
      </w:r>
    </w:p>
    <w:p w:rsidR="00805016" w:rsidRPr="00627D78" w:rsidRDefault="00805016" w:rsidP="00805016">
      <w:pPr>
        <w:pStyle w:val="a4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>地点：广交会展馆A区（地址：广州市海珠区新港东路382号）。</w:t>
      </w:r>
    </w:p>
    <w:p w:rsidR="00805016" w:rsidRPr="00627D78" w:rsidRDefault="00805016" w:rsidP="00805016">
      <w:pPr>
        <w:pStyle w:val="a4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黑体" w:eastAsia="黑体" w:hAnsi="黑体" w:hint="eastAsia"/>
          <w:sz w:val="32"/>
          <w:szCs w:val="32"/>
        </w:rPr>
        <w:t>二、创交会主要内容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lastRenderedPageBreak/>
        <w:t>2018创交会内容主要分为成果项目、专项活动和科技需求三大类。成果</w:t>
      </w:r>
      <w:r w:rsidR="00627D78">
        <w:rPr>
          <w:rFonts w:ascii="仿宋_GB2312" w:eastAsia="仿宋_GB2312" w:hAnsi="微软雅黑" w:hint="eastAsia"/>
          <w:sz w:val="32"/>
          <w:szCs w:val="32"/>
        </w:rPr>
        <w:t>项目</w:t>
      </w:r>
      <w:r w:rsidRPr="00627D78">
        <w:rPr>
          <w:rFonts w:ascii="仿宋_GB2312" w:eastAsia="仿宋_GB2312" w:hAnsi="微软雅黑" w:hint="eastAsia"/>
          <w:sz w:val="32"/>
          <w:szCs w:val="32"/>
        </w:rPr>
        <w:t>展示通过全方位征集筛选，按照行业领域类、境外区域类、高端人才类等不同主题进行创新创业成果展示；计划展览面积约20000m</w:t>
      </w:r>
      <w:r w:rsidRPr="00116B20">
        <w:rPr>
          <w:rFonts w:ascii="微软雅黑" w:eastAsia="微软雅黑" w:hAnsi="微软雅黑" w:hint="eastAsia"/>
          <w:sz w:val="32"/>
          <w:szCs w:val="32"/>
          <w:vertAlign w:val="superscript"/>
        </w:rPr>
        <w:t>2</w:t>
      </w:r>
      <w:r w:rsidRPr="00627D78">
        <w:rPr>
          <w:rFonts w:ascii="仿宋_GB2312" w:eastAsia="仿宋_GB2312" w:hAnsi="微软雅黑" w:hint="eastAsia"/>
          <w:sz w:val="32"/>
          <w:szCs w:val="32"/>
        </w:rPr>
        <w:t>，并设洽谈、推介、路演、政策宣讲等配套区域。成果展示方式以组团专展或特展为主，标准展为辅；以实物和模型展示为主，图片文字、视频播放为补充。专项活动分论坛沙龙、高端峰会、专题报告、创意交流、创新大赛、路演推介、创业培训等各类活动约20场。为推进创交会成果转化工作常态化，依托创交会成果交易服务平台，结合创交会成果和需求征集开展线上线下对接，并在创交会前后开展一</w:t>
      </w:r>
      <w:r w:rsidR="00854719">
        <w:rPr>
          <w:rFonts w:ascii="仿宋_GB2312" w:eastAsia="仿宋_GB2312" w:hAnsi="微软雅黑" w:hint="eastAsia"/>
          <w:sz w:val="32"/>
          <w:szCs w:val="32"/>
        </w:rPr>
        <w:t>系列</w:t>
      </w:r>
      <w:r w:rsidRPr="00627D78">
        <w:rPr>
          <w:rFonts w:ascii="仿宋_GB2312" w:eastAsia="仿宋_GB2312" w:hAnsi="微软雅黑" w:hint="eastAsia"/>
          <w:sz w:val="32"/>
          <w:szCs w:val="32"/>
        </w:rPr>
        <w:t>项目对接活动，促进成果转化落地。</w:t>
      </w:r>
    </w:p>
    <w:p w:rsidR="00805016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黑体" w:eastAsia="黑体" w:hAnsi="黑体" w:hint="eastAsia"/>
          <w:sz w:val="32"/>
          <w:szCs w:val="32"/>
        </w:rPr>
      </w:pPr>
      <w:r w:rsidRPr="00627D78">
        <w:rPr>
          <w:rFonts w:ascii="黑体" w:eastAsia="黑体" w:hAnsi="黑体" w:hint="eastAsia"/>
          <w:sz w:val="32"/>
          <w:szCs w:val="32"/>
        </w:rPr>
        <w:t>三、</w:t>
      </w:r>
      <w:r w:rsidR="00FF15B3">
        <w:rPr>
          <w:rFonts w:ascii="黑体" w:eastAsia="黑体" w:hAnsi="黑体" w:hint="eastAsia"/>
          <w:sz w:val="32"/>
          <w:szCs w:val="32"/>
        </w:rPr>
        <w:t>成果项目</w:t>
      </w:r>
      <w:r w:rsidRPr="00627D78">
        <w:rPr>
          <w:rFonts w:ascii="黑体" w:eastAsia="黑体" w:hAnsi="黑体" w:hint="eastAsia"/>
          <w:sz w:val="32"/>
          <w:szCs w:val="32"/>
        </w:rPr>
        <w:t>征集</w:t>
      </w:r>
    </w:p>
    <w:p w:rsidR="00FF15B3" w:rsidRPr="00FD39D5" w:rsidRDefault="00FF15B3" w:rsidP="00640955">
      <w:pPr>
        <w:pStyle w:val="a4"/>
        <w:spacing w:before="0" w:beforeAutospacing="0" w:after="0" w:afterAutospacing="0" w:line="360" w:lineRule="atLeast"/>
        <w:ind w:firstLineChars="200" w:firstLine="640"/>
        <w:textAlignment w:val="baseline"/>
        <w:rPr>
          <w:rFonts w:ascii="微软雅黑" w:eastAsia="微软雅黑" w:hAnsi="微软雅黑"/>
        </w:rPr>
      </w:pPr>
      <w:r w:rsidRPr="00FD39D5">
        <w:rPr>
          <w:rFonts w:ascii="楷体" w:eastAsia="楷体" w:hAnsi="楷体" w:hint="eastAsia"/>
          <w:sz w:val="32"/>
          <w:szCs w:val="32"/>
        </w:rPr>
        <w:t>（一）</w:t>
      </w:r>
      <w:r w:rsidRPr="00FD39D5">
        <w:rPr>
          <w:rStyle w:val="a5"/>
          <w:rFonts w:ascii="仿宋_GB2312" w:eastAsia="仿宋_GB2312" w:hAnsi="微软雅黑" w:hint="eastAsia"/>
          <w:sz w:val="32"/>
          <w:szCs w:val="32"/>
        </w:rPr>
        <w:t>征集范围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FD39D5">
        <w:rPr>
          <w:rFonts w:ascii="仿宋_GB2312" w:eastAsia="仿宋_GB2312" w:hAnsi="微软雅黑" w:hint="eastAsia"/>
          <w:sz w:val="32"/>
          <w:szCs w:val="32"/>
        </w:rPr>
        <w:t>本次创交会征集</w:t>
      </w:r>
      <w:r w:rsidR="00FD39D5">
        <w:rPr>
          <w:rFonts w:ascii="仿宋_GB2312" w:eastAsia="仿宋_GB2312" w:hAnsi="微软雅黑" w:hint="eastAsia"/>
          <w:sz w:val="32"/>
          <w:szCs w:val="32"/>
        </w:rPr>
        <w:t>的</w:t>
      </w:r>
      <w:r w:rsidRPr="00FD39D5">
        <w:rPr>
          <w:rFonts w:ascii="仿宋_GB2312" w:eastAsia="仿宋_GB2312" w:hAnsi="微软雅黑" w:hint="eastAsia"/>
          <w:sz w:val="32"/>
          <w:szCs w:val="32"/>
        </w:rPr>
        <w:t>成果项目</w:t>
      </w:r>
      <w:r w:rsidR="00FF15B3">
        <w:rPr>
          <w:rFonts w:ascii="仿宋_GB2312" w:eastAsia="仿宋_GB2312" w:hAnsi="微软雅黑" w:hint="eastAsia"/>
          <w:sz w:val="32"/>
          <w:szCs w:val="32"/>
        </w:rPr>
        <w:t>征集</w:t>
      </w:r>
      <w:r w:rsidRPr="00FD39D5">
        <w:rPr>
          <w:rFonts w:ascii="仿宋_GB2312" w:eastAsia="仿宋_GB2312" w:hAnsi="微软雅黑" w:hint="eastAsia"/>
          <w:sz w:val="32"/>
          <w:szCs w:val="32"/>
        </w:rPr>
        <w:t>，</w:t>
      </w:r>
      <w:r w:rsidRPr="00627D78">
        <w:rPr>
          <w:rFonts w:ascii="仿宋_GB2312" w:eastAsia="仿宋_GB2312" w:hAnsi="微软雅黑" w:hint="eastAsia"/>
          <w:sz w:val="32"/>
          <w:szCs w:val="32"/>
        </w:rPr>
        <w:t>主要围绕广州市“十三五”规划和战略性新兴产业发展的需要，侧重新一代信息技术、人工智能（机器人）、生物医药、新能源、新材料、装</w:t>
      </w:r>
      <w:r w:rsidR="00FD39D5">
        <w:rPr>
          <w:rFonts w:ascii="仿宋_GB2312" w:eastAsia="仿宋_GB2312" w:hAnsi="微软雅黑" w:hint="eastAsia"/>
          <w:sz w:val="32"/>
          <w:szCs w:val="32"/>
        </w:rPr>
        <w:t>备制造、节能环保、汽车、航天航空、光机电、金属、化工、农业等领</w:t>
      </w:r>
      <w:r w:rsidRPr="00627D78">
        <w:rPr>
          <w:rFonts w:ascii="仿宋_GB2312" w:eastAsia="仿宋_GB2312" w:hAnsi="微软雅黑" w:hint="eastAsia"/>
          <w:sz w:val="32"/>
          <w:szCs w:val="32"/>
        </w:rPr>
        <w:t>。征集到的成果项目经专家评审和会议审议确定入选后，将在创交会上进行展示并纳入对接转化备选项目库，参与后续成果推介，创交会办公室将严格执行信息保密规定。</w:t>
      </w:r>
    </w:p>
    <w:p w:rsidR="00805016" w:rsidRPr="00FD39D5" w:rsidRDefault="00FF15B3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FD39D5">
        <w:rPr>
          <w:rFonts w:ascii="仿宋_GB2312" w:eastAsia="仿宋_GB2312" w:hAnsi="微软雅黑" w:hint="eastAsia"/>
          <w:sz w:val="32"/>
          <w:szCs w:val="32"/>
        </w:rPr>
        <w:lastRenderedPageBreak/>
        <w:t>成果项目要具有新颖性、创造性和实用性。</w:t>
      </w:r>
      <w:r w:rsidR="00805016" w:rsidRPr="00FD39D5">
        <w:rPr>
          <w:rFonts w:ascii="仿宋_GB2312" w:eastAsia="仿宋_GB2312" w:hAnsi="微软雅黑" w:hint="eastAsia"/>
          <w:sz w:val="32"/>
          <w:szCs w:val="32"/>
        </w:rPr>
        <w:t>各领域的新发明、新技术、新产品均</w:t>
      </w:r>
      <w:r>
        <w:rPr>
          <w:rFonts w:ascii="仿宋_GB2312" w:eastAsia="仿宋_GB2312" w:hAnsi="微软雅黑" w:hint="eastAsia"/>
          <w:sz w:val="32"/>
          <w:szCs w:val="32"/>
        </w:rPr>
        <w:t>,</w:t>
      </w:r>
      <w:r w:rsidRPr="00FF15B3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FD39D5">
        <w:rPr>
          <w:rFonts w:ascii="仿宋_GB2312" w:eastAsia="仿宋_GB2312" w:hAnsi="微软雅黑" w:hint="eastAsia"/>
          <w:sz w:val="32"/>
          <w:szCs w:val="32"/>
        </w:rPr>
        <w:t>以及市场前景好</w:t>
      </w:r>
      <w:r>
        <w:rPr>
          <w:rFonts w:ascii="仿宋_GB2312" w:eastAsia="仿宋_GB2312" w:hAnsi="微软雅黑" w:hint="eastAsia"/>
          <w:sz w:val="32"/>
          <w:szCs w:val="32"/>
        </w:rPr>
        <w:t>、</w:t>
      </w:r>
      <w:r w:rsidRPr="00FD39D5">
        <w:rPr>
          <w:rFonts w:ascii="仿宋_GB2312" w:eastAsia="仿宋_GB2312" w:hAnsi="微软雅黑" w:hint="eastAsia"/>
          <w:sz w:val="32"/>
          <w:szCs w:val="32"/>
        </w:rPr>
        <w:t>贴近日常生活的先进适用技术和产品</w:t>
      </w:r>
      <w:r>
        <w:rPr>
          <w:rFonts w:ascii="仿宋_GB2312" w:eastAsia="仿宋_GB2312" w:hAnsi="微软雅黑" w:hint="eastAsia"/>
          <w:sz w:val="32"/>
          <w:szCs w:val="32"/>
        </w:rPr>
        <w:t>均</w:t>
      </w:r>
      <w:r w:rsidR="00805016" w:rsidRPr="00FD39D5">
        <w:rPr>
          <w:rFonts w:ascii="仿宋_GB2312" w:eastAsia="仿宋_GB2312" w:hAnsi="微软雅黑" w:hint="eastAsia"/>
          <w:sz w:val="32"/>
          <w:szCs w:val="32"/>
        </w:rPr>
        <w:t>可报名，近年完成、已获得专利权或提交专利申请的发明项目优先考虑。</w:t>
      </w:r>
    </w:p>
    <w:p w:rsidR="00805016" w:rsidRPr="00FD39D5" w:rsidRDefault="00FD39D5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FD39D5">
        <w:rPr>
          <w:rFonts w:ascii="楷体" w:eastAsia="楷体" w:hAnsi="楷体" w:hint="eastAsia"/>
          <w:sz w:val="32"/>
          <w:szCs w:val="32"/>
        </w:rPr>
        <w:t>（二）</w:t>
      </w:r>
      <w:r w:rsidR="00805016" w:rsidRPr="00FD39D5">
        <w:rPr>
          <w:rStyle w:val="a5"/>
          <w:rFonts w:ascii="仿宋_GB2312" w:eastAsia="仿宋_GB2312" w:hAnsi="微软雅黑" w:hint="eastAsia"/>
          <w:sz w:val="32"/>
          <w:szCs w:val="32"/>
        </w:rPr>
        <w:t>申报方式</w:t>
      </w:r>
    </w:p>
    <w:p w:rsidR="00805016" w:rsidRPr="00FD39D5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FD39D5">
        <w:rPr>
          <w:rFonts w:ascii="仿宋_GB2312" w:eastAsia="仿宋_GB2312" w:hAnsi="微软雅黑" w:hint="eastAsia"/>
          <w:sz w:val="32"/>
          <w:szCs w:val="32"/>
        </w:rPr>
        <w:t>申报者可以是个人、单位或组团单位</w:t>
      </w:r>
      <w:r w:rsidR="0098217D">
        <w:rPr>
          <w:rFonts w:ascii="仿宋_GB2312" w:eastAsia="仿宋_GB2312" w:hAnsi="微软雅黑" w:hint="eastAsia"/>
          <w:sz w:val="32"/>
          <w:szCs w:val="32"/>
        </w:rPr>
        <w:t>(</w:t>
      </w:r>
      <w:r w:rsidR="0098217D" w:rsidRPr="00FD39D5">
        <w:rPr>
          <w:rFonts w:ascii="仿宋_GB2312" w:eastAsia="仿宋_GB2312" w:hAnsi="微软雅黑" w:hint="eastAsia"/>
          <w:sz w:val="32"/>
          <w:szCs w:val="32"/>
        </w:rPr>
        <w:t>组团</w:t>
      </w:r>
      <w:r w:rsidR="0098217D">
        <w:rPr>
          <w:rFonts w:ascii="仿宋_GB2312" w:eastAsia="仿宋_GB2312" w:hAnsi="微软雅黑" w:hint="eastAsia"/>
          <w:sz w:val="32"/>
          <w:szCs w:val="32"/>
        </w:rPr>
        <w:t>单位统一组织申报</w:t>
      </w:r>
      <w:r w:rsidR="0098217D" w:rsidRPr="00FD39D5">
        <w:rPr>
          <w:rFonts w:ascii="仿宋_GB2312" w:eastAsia="仿宋_GB2312" w:hAnsi="微软雅黑" w:hint="eastAsia"/>
          <w:sz w:val="32"/>
          <w:szCs w:val="32"/>
        </w:rPr>
        <w:t>原则上项目不少于40项，项目属于相同或相近行业领域，且项目所属单位或二级机构不少于10家</w:t>
      </w:r>
      <w:r w:rsidR="00640955">
        <w:rPr>
          <w:rFonts w:ascii="仿宋_GB2312" w:eastAsia="仿宋_GB2312" w:hAnsi="微软雅黑" w:hint="eastAsia"/>
          <w:sz w:val="32"/>
          <w:szCs w:val="32"/>
        </w:rPr>
        <w:t>；组团申报单位需与创交会办公室联系备案并做好</w:t>
      </w:r>
      <w:r w:rsidR="00694583">
        <w:rPr>
          <w:rFonts w:ascii="仿宋_GB2312" w:eastAsia="仿宋_GB2312" w:hAnsi="微软雅黑" w:hint="eastAsia"/>
          <w:sz w:val="32"/>
          <w:szCs w:val="32"/>
        </w:rPr>
        <w:t>后续</w:t>
      </w:r>
      <w:r w:rsidR="00640955">
        <w:rPr>
          <w:rFonts w:ascii="仿宋_GB2312" w:eastAsia="仿宋_GB2312" w:hAnsi="微软雅黑" w:hint="eastAsia"/>
          <w:sz w:val="32"/>
          <w:szCs w:val="32"/>
        </w:rPr>
        <w:t>申报组织工作，创交会办公室将</w:t>
      </w:r>
      <w:r w:rsidR="00694583">
        <w:rPr>
          <w:rFonts w:ascii="仿宋_GB2312" w:eastAsia="仿宋_GB2312" w:hAnsi="微软雅黑" w:hint="eastAsia"/>
          <w:sz w:val="32"/>
          <w:szCs w:val="32"/>
        </w:rPr>
        <w:t>根据</w:t>
      </w:r>
      <w:r w:rsidR="00640955">
        <w:rPr>
          <w:rFonts w:ascii="仿宋_GB2312" w:eastAsia="仿宋_GB2312" w:hAnsi="微软雅黑" w:hint="eastAsia"/>
          <w:sz w:val="32"/>
          <w:szCs w:val="32"/>
        </w:rPr>
        <w:t>专家评审或会议研究后</w:t>
      </w:r>
      <w:r w:rsidR="00694583">
        <w:rPr>
          <w:rFonts w:ascii="仿宋_GB2312" w:eastAsia="仿宋_GB2312" w:hAnsi="微软雅黑" w:hint="eastAsia"/>
          <w:sz w:val="32"/>
          <w:szCs w:val="32"/>
        </w:rPr>
        <w:t>按</w:t>
      </w:r>
      <w:r w:rsidR="00640955">
        <w:rPr>
          <w:rFonts w:ascii="仿宋_GB2312" w:eastAsia="仿宋_GB2312" w:hAnsi="微软雅黑" w:hint="eastAsia"/>
          <w:sz w:val="32"/>
          <w:szCs w:val="32"/>
        </w:rPr>
        <w:t>入选项目800元/项的标准支持工作经费</w:t>
      </w:r>
      <w:r w:rsidR="0098217D">
        <w:rPr>
          <w:rFonts w:ascii="仿宋_GB2312" w:eastAsia="仿宋_GB2312" w:hAnsi="微软雅黑" w:hint="eastAsia"/>
          <w:sz w:val="32"/>
          <w:szCs w:val="32"/>
        </w:rPr>
        <w:t>)</w:t>
      </w:r>
      <w:r w:rsidRPr="00FD39D5">
        <w:rPr>
          <w:rFonts w:ascii="仿宋_GB2312" w:eastAsia="仿宋_GB2312" w:hAnsi="微软雅黑" w:hint="eastAsia"/>
          <w:sz w:val="32"/>
          <w:szCs w:val="32"/>
        </w:rPr>
        <w:t>，成果项目申报网址：</w:t>
      </w:r>
      <w:hyperlink r:id="rId6" w:history="1">
        <w:r w:rsidRPr="00FD39D5">
          <w:rPr>
            <w:rStyle w:val="a3"/>
            <w:rFonts w:ascii="仿宋_GB2312" w:eastAsia="仿宋_GB2312" w:hAnsi="微软雅黑" w:hint="eastAsia"/>
            <w:color w:val="auto"/>
            <w:sz w:val="32"/>
            <w:szCs w:val="32"/>
          </w:rPr>
          <w:t>www.chinaief.cn</w:t>
        </w:r>
      </w:hyperlink>
      <w:r w:rsidRPr="00FD39D5">
        <w:rPr>
          <w:rFonts w:ascii="仿宋_GB2312" w:eastAsia="仿宋_GB2312" w:hAnsi="微软雅黑" w:hint="eastAsia"/>
          <w:sz w:val="32"/>
          <w:szCs w:val="32"/>
        </w:rPr>
        <w:t>（中国创新创业成果交易会）；点击网站首页中部“参展报名”图标进入申报页面，按照有关要求和操作提示（详见附件1），进行网上申报并上传材料；组团单位的成果项目由组团单位统一组织申报。每个成果项目需在网上提交的资料如下：</w:t>
      </w:r>
    </w:p>
    <w:p w:rsidR="00805016" w:rsidRPr="00FD39D5" w:rsidRDefault="00FD39D5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FD39D5">
        <w:rPr>
          <w:rStyle w:val="a5"/>
          <w:rFonts w:ascii="仿宋_GB2312" w:eastAsia="仿宋_GB2312" w:hAnsi="微软雅黑" w:hint="eastAsia"/>
          <w:b w:val="0"/>
          <w:sz w:val="32"/>
          <w:szCs w:val="32"/>
        </w:rPr>
        <w:t>1.</w:t>
      </w:r>
      <w:r w:rsidR="00805016" w:rsidRPr="00FD39D5">
        <w:rPr>
          <w:rFonts w:ascii="仿宋_GB2312" w:eastAsia="仿宋_GB2312" w:hAnsi="微软雅黑" w:hint="eastAsia"/>
          <w:sz w:val="32"/>
          <w:szCs w:val="32"/>
        </w:rPr>
        <w:t>参展项目基本信息和项目文字介绍：字数约1000字（word/wps），若文字较多可以附件形式上传文件材料。</w:t>
      </w:r>
      <w:r w:rsidR="00805016" w:rsidRPr="00FD39D5">
        <w:rPr>
          <w:rFonts w:ascii="仿宋_GB2312" w:eastAsia="仿宋_GB2312" w:hAnsi="微软雅黑" w:hint="eastAsia"/>
          <w:sz w:val="32"/>
          <w:szCs w:val="32"/>
        </w:rPr>
        <w:br/>
      </w:r>
      <w:r w:rsidR="00805016" w:rsidRPr="00FD39D5">
        <w:rPr>
          <w:rFonts w:ascii="仿宋_GB2312" w:eastAsia="仿宋_GB2312" w:hAnsi="微软雅黑" w:hint="eastAsia"/>
          <w:sz w:val="32"/>
          <w:szCs w:val="32"/>
        </w:rPr>
        <w:t>  </w:t>
      </w:r>
      <w:r w:rsidRPr="00FD39D5">
        <w:rPr>
          <w:rFonts w:ascii="仿宋_GB2312" w:eastAsia="仿宋_GB2312" w:hAnsi="微软雅黑" w:hint="eastAsia"/>
          <w:sz w:val="32"/>
          <w:szCs w:val="32"/>
        </w:rPr>
        <w:t xml:space="preserve">  </w:t>
      </w:r>
      <w:r w:rsidR="00805016" w:rsidRPr="00FD39D5">
        <w:rPr>
          <w:rFonts w:ascii="仿宋_GB2312" w:eastAsia="仿宋_GB2312" w:hAnsi="微软雅黑" w:hint="eastAsia"/>
          <w:sz w:val="32"/>
          <w:szCs w:val="32"/>
        </w:rPr>
        <w:t> </w:t>
      </w:r>
      <w:r w:rsidRPr="00FD39D5">
        <w:rPr>
          <w:rStyle w:val="a5"/>
          <w:rFonts w:ascii="仿宋_GB2312" w:eastAsia="仿宋_GB2312" w:hAnsi="微软雅黑" w:hint="eastAsia"/>
          <w:b w:val="0"/>
          <w:sz w:val="32"/>
          <w:szCs w:val="32"/>
        </w:rPr>
        <w:t>2.</w:t>
      </w:r>
      <w:r w:rsidR="00805016" w:rsidRPr="00FD39D5">
        <w:rPr>
          <w:rFonts w:ascii="仿宋_GB2312" w:eastAsia="仿宋_GB2312" w:hAnsi="微软雅黑" w:hint="eastAsia"/>
          <w:sz w:val="32"/>
          <w:szCs w:val="32"/>
        </w:rPr>
        <w:t>参展单位logo：矢量文件（ai、cdr、eps等格式）。</w:t>
      </w:r>
    </w:p>
    <w:p w:rsidR="00805016" w:rsidRPr="00FD39D5" w:rsidRDefault="00FD39D5" w:rsidP="00FD39D5">
      <w:pPr>
        <w:pStyle w:val="a4"/>
        <w:spacing w:before="0" w:beforeAutospacing="0" w:after="0" w:afterAutospacing="0" w:line="360" w:lineRule="atLeast"/>
        <w:ind w:firstLineChars="200" w:firstLine="640"/>
        <w:textAlignment w:val="baseline"/>
        <w:rPr>
          <w:rFonts w:ascii="微软雅黑" w:eastAsia="微软雅黑" w:hAnsi="微软雅黑"/>
        </w:rPr>
      </w:pPr>
      <w:r w:rsidRPr="00FD39D5">
        <w:rPr>
          <w:rStyle w:val="a5"/>
          <w:rFonts w:ascii="仿宋_GB2312" w:eastAsia="仿宋_GB2312" w:hAnsi="微软雅黑" w:hint="eastAsia"/>
          <w:b w:val="0"/>
          <w:sz w:val="32"/>
          <w:szCs w:val="32"/>
        </w:rPr>
        <w:t>3.</w:t>
      </w:r>
      <w:r w:rsidR="00805016" w:rsidRPr="00FD39D5">
        <w:rPr>
          <w:rFonts w:ascii="仿宋_GB2312" w:eastAsia="仿宋_GB2312" w:hAnsi="微软雅黑" w:hint="eastAsia"/>
          <w:sz w:val="32"/>
          <w:szCs w:val="32"/>
        </w:rPr>
        <w:t>附件信息：附件信息是参展项目的重要组成部分，供专家评审时参考。如有以下资料请在系统上传（可多次点击上传，上传完请提交保存）：项目成果相关图片、图表（10</w:t>
      </w:r>
      <w:r w:rsidR="00805016" w:rsidRPr="00FD39D5">
        <w:rPr>
          <w:rFonts w:ascii="仿宋_GB2312" w:eastAsia="仿宋_GB2312" w:hAnsi="微软雅黑" w:hint="eastAsia"/>
          <w:sz w:val="32"/>
          <w:szCs w:val="32"/>
        </w:rPr>
        <w:lastRenderedPageBreak/>
        <w:t>张以内，图片大小约2MB）、专利证书、获奖证书、成果鉴定报告、项目可行性报告等。</w:t>
      </w:r>
    </w:p>
    <w:p w:rsidR="00805016" w:rsidRPr="00FD39D5" w:rsidRDefault="00FD39D5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FD39D5">
        <w:rPr>
          <w:rFonts w:ascii="楷体" w:eastAsia="楷体" w:hAnsi="楷体" w:hint="eastAsia"/>
          <w:sz w:val="32"/>
          <w:szCs w:val="32"/>
        </w:rPr>
        <w:t>（三）</w:t>
      </w:r>
      <w:r w:rsidR="00805016" w:rsidRPr="00FD39D5">
        <w:rPr>
          <w:rStyle w:val="a5"/>
          <w:rFonts w:ascii="仿宋_GB2312" w:eastAsia="仿宋_GB2312" w:hAnsi="微软雅黑" w:hint="eastAsia"/>
          <w:sz w:val="32"/>
          <w:szCs w:val="32"/>
        </w:rPr>
        <w:t>注意事项</w:t>
      </w:r>
    </w:p>
    <w:p w:rsidR="00805016" w:rsidRPr="00FD39D5" w:rsidRDefault="00FD39D5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FD39D5">
        <w:rPr>
          <w:rStyle w:val="a5"/>
          <w:rFonts w:ascii="仿宋_GB2312" w:eastAsia="仿宋_GB2312" w:hAnsi="微软雅黑" w:hint="eastAsia"/>
          <w:b w:val="0"/>
          <w:sz w:val="32"/>
          <w:szCs w:val="32"/>
        </w:rPr>
        <w:t>1.</w:t>
      </w:r>
      <w:r w:rsidR="00805016" w:rsidRPr="00FD39D5">
        <w:rPr>
          <w:rFonts w:ascii="仿宋_GB2312" w:eastAsia="仿宋_GB2312" w:hAnsi="微软雅黑" w:hint="eastAsia"/>
          <w:sz w:val="32"/>
          <w:szCs w:val="32"/>
        </w:rPr>
        <w:t>所有通过创交会平台系统进行成果项目申报的用户，必须实事求是、认真核实，保证所填报成果和需求的真实合法性。严禁弄虚作假，严禁填报存在权属争议或有疑问的成果项目；凡存在知识产权纠纷且相关行政主管部门、司法部门尚未做出仲裁结论的项目，不得申报；否则申报单位承担由此产生的一切法律责任。</w:t>
      </w:r>
    </w:p>
    <w:p w:rsidR="00805016" w:rsidRPr="00FD39D5" w:rsidRDefault="00FD39D5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FD39D5">
        <w:rPr>
          <w:rStyle w:val="a5"/>
          <w:rFonts w:ascii="仿宋_GB2312" w:eastAsia="仿宋_GB2312" w:hAnsi="微软雅黑" w:hint="eastAsia"/>
          <w:b w:val="0"/>
          <w:sz w:val="32"/>
          <w:szCs w:val="32"/>
        </w:rPr>
        <w:t>2.</w:t>
      </w:r>
      <w:r w:rsidR="00805016" w:rsidRPr="00FD39D5">
        <w:rPr>
          <w:rFonts w:ascii="仿宋_GB2312" w:eastAsia="仿宋_GB2312" w:hAnsi="微软雅黑" w:hint="eastAsia"/>
          <w:sz w:val="32"/>
          <w:szCs w:val="32"/>
        </w:rPr>
        <w:t>成果项目征集结束后, 创交会办公室将组织专家对申报的成果项目进行评审，评审结果将在相关网站公布，申报个人和单位届时可登陆网站查询。入选项目单位需按照要求进一步提交参展人员信息、展品运输信息、视频等资料（届时可用原注册账户登录中国创新创业成果交易会网站</w:t>
      </w:r>
      <w:hyperlink r:id="rId7" w:history="1">
        <w:r w:rsidR="00805016" w:rsidRPr="00FD39D5">
          <w:rPr>
            <w:rStyle w:val="a3"/>
            <w:rFonts w:ascii="仿宋_GB2312" w:eastAsia="仿宋_GB2312" w:hAnsi="微软雅黑" w:hint="eastAsia"/>
            <w:color w:val="auto"/>
            <w:sz w:val="32"/>
            <w:szCs w:val="32"/>
          </w:rPr>
          <w:t>www.chinaief.cn</w:t>
        </w:r>
      </w:hyperlink>
      <w:r w:rsidR="00805016" w:rsidRPr="00FD39D5">
        <w:rPr>
          <w:rFonts w:ascii="仿宋_GB2312" w:eastAsia="仿宋_GB2312" w:hAnsi="微软雅黑" w:hint="eastAsia"/>
          <w:sz w:val="32"/>
          <w:szCs w:val="32"/>
        </w:rPr>
        <w:t>查看并完成二次资料提交）。</w:t>
      </w:r>
    </w:p>
    <w:p w:rsidR="00805016" w:rsidRPr="00FD39D5" w:rsidRDefault="0098217D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>
        <w:rPr>
          <w:rStyle w:val="a5"/>
          <w:rFonts w:ascii="仿宋_GB2312" w:eastAsia="仿宋_GB2312" w:hAnsi="微软雅黑" w:hint="eastAsia"/>
          <w:b w:val="0"/>
          <w:sz w:val="32"/>
          <w:szCs w:val="32"/>
        </w:rPr>
        <w:t>3</w:t>
      </w:r>
      <w:r w:rsidR="00FD39D5" w:rsidRPr="00FD39D5">
        <w:rPr>
          <w:rStyle w:val="a5"/>
          <w:rFonts w:ascii="仿宋_GB2312" w:eastAsia="仿宋_GB2312" w:hAnsi="微软雅黑" w:hint="eastAsia"/>
          <w:b w:val="0"/>
          <w:sz w:val="32"/>
          <w:szCs w:val="32"/>
        </w:rPr>
        <w:t>.</w:t>
      </w:r>
      <w:r w:rsidR="00805016" w:rsidRPr="00FD39D5">
        <w:rPr>
          <w:rFonts w:ascii="仿宋_GB2312" w:eastAsia="仿宋_GB2312" w:hAnsi="微软雅黑" w:hint="eastAsia"/>
          <w:sz w:val="32"/>
          <w:szCs w:val="32"/>
        </w:rPr>
        <w:t>创交会办公室为参展项目提供场地、简装布展、展品和设备运输等服务。组团单位有需要进行精装或有特殊要求的，需提前与创交会办公室联系以便安排，费用自理。符合要求的高新技术、特殊专业、高科技前瞻创新项目等的展品或设备，且重量在2吨以内、长宽高小于2米的，创交会办公室委托第三方物流公司统一提供往返运输服务。</w:t>
      </w:r>
    </w:p>
    <w:p w:rsidR="00805016" w:rsidRPr="00FD39D5" w:rsidRDefault="0098217D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>
        <w:rPr>
          <w:rStyle w:val="a5"/>
          <w:rFonts w:ascii="仿宋_GB2312" w:eastAsia="仿宋_GB2312" w:hAnsi="微软雅黑" w:hint="eastAsia"/>
          <w:b w:val="0"/>
          <w:sz w:val="32"/>
          <w:szCs w:val="32"/>
        </w:rPr>
        <w:lastRenderedPageBreak/>
        <w:t>4</w:t>
      </w:r>
      <w:r w:rsidR="00FD39D5" w:rsidRPr="00FD39D5">
        <w:rPr>
          <w:rStyle w:val="a5"/>
          <w:rFonts w:ascii="仿宋_GB2312" w:eastAsia="仿宋_GB2312" w:hAnsi="微软雅黑" w:hint="eastAsia"/>
          <w:b w:val="0"/>
          <w:sz w:val="32"/>
          <w:szCs w:val="32"/>
        </w:rPr>
        <w:t>.</w:t>
      </w:r>
      <w:r w:rsidR="00805016" w:rsidRPr="00FD39D5">
        <w:rPr>
          <w:rFonts w:ascii="仿宋_GB2312" w:eastAsia="仿宋_GB2312" w:hAnsi="微软雅黑" w:hint="eastAsia"/>
          <w:sz w:val="32"/>
          <w:szCs w:val="32"/>
        </w:rPr>
        <w:t>参展成果项目单位需安排一名以上人员到场，参展人员的交通和食宿费用自理。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黑体" w:eastAsia="黑体" w:hAnsi="黑体" w:hint="eastAsia"/>
          <w:sz w:val="32"/>
          <w:szCs w:val="32"/>
        </w:rPr>
        <w:t>四、申报截止时间</w:t>
      </w:r>
    </w:p>
    <w:p w:rsidR="00805016" w:rsidRPr="00627D78" w:rsidRDefault="000227A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>
        <w:rPr>
          <w:rFonts w:ascii="仿宋_GB2312" w:eastAsia="仿宋_GB2312" w:hAnsi="微软雅黑" w:hint="eastAsia"/>
          <w:sz w:val="32"/>
          <w:szCs w:val="32"/>
        </w:rPr>
        <w:t>参展</w:t>
      </w:r>
      <w:r w:rsidR="00805016" w:rsidRPr="00627D78">
        <w:rPr>
          <w:rFonts w:ascii="仿宋_GB2312" w:eastAsia="仿宋_GB2312" w:hAnsi="微软雅黑" w:hint="eastAsia"/>
          <w:sz w:val="32"/>
          <w:szCs w:val="32"/>
        </w:rPr>
        <w:t>成果项目</w:t>
      </w:r>
      <w:r>
        <w:rPr>
          <w:rFonts w:ascii="仿宋_GB2312" w:eastAsia="仿宋_GB2312" w:hAnsi="微软雅黑" w:hint="eastAsia"/>
          <w:sz w:val="32"/>
          <w:szCs w:val="32"/>
        </w:rPr>
        <w:t>申报截止时间</w:t>
      </w:r>
      <w:r w:rsidR="00805016" w:rsidRPr="00627D78">
        <w:rPr>
          <w:rFonts w:ascii="仿宋_GB2312" w:eastAsia="仿宋_GB2312" w:hAnsi="微软雅黑" w:hint="eastAsia"/>
          <w:sz w:val="32"/>
          <w:szCs w:val="32"/>
        </w:rPr>
        <w:t>为2018年</w:t>
      </w:r>
      <w:r>
        <w:rPr>
          <w:rFonts w:ascii="仿宋_GB2312" w:eastAsia="仿宋_GB2312" w:hAnsi="微软雅黑" w:hint="eastAsia"/>
          <w:sz w:val="32"/>
          <w:szCs w:val="32"/>
        </w:rPr>
        <w:t>2</w:t>
      </w:r>
      <w:r w:rsidR="00805016" w:rsidRPr="00627D78">
        <w:rPr>
          <w:rFonts w:ascii="仿宋_GB2312" w:eastAsia="仿宋_GB2312" w:hAnsi="微软雅黑" w:hint="eastAsia"/>
          <w:sz w:val="32"/>
          <w:szCs w:val="32"/>
        </w:rPr>
        <w:t>月</w:t>
      </w:r>
      <w:r>
        <w:rPr>
          <w:rFonts w:ascii="仿宋_GB2312" w:eastAsia="仿宋_GB2312" w:hAnsi="微软雅黑" w:hint="eastAsia"/>
          <w:sz w:val="32"/>
          <w:szCs w:val="32"/>
        </w:rPr>
        <w:t>28</w:t>
      </w:r>
      <w:r w:rsidR="00805016" w:rsidRPr="00627D78">
        <w:rPr>
          <w:rFonts w:ascii="仿宋_GB2312" w:eastAsia="仿宋_GB2312" w:hAnsi="微软雅黑" w:hint="eastAsia"/>
          <w:sz w:val="32"/>
          <w:szCs w:val="32"/>
        </w:rPr>
        <w:t>日。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黑体" w:eastAsia="黑体" w:hAnsi="黑体" w:hint="eastAsia"/>
          <w:sz w:val="32"/>
          <w:szCs w:val="32"/>
        </w:rPr>
        <w:t>五、联系方式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Style w:val="a5"/>
          <w:rFonts w:ascii="仿宋_GB2312" w:eastAsia="仿宋_GB2312" w:hAnsi="微软雅黑" w:hint="eastAsia"/>
          <w:sz w:val="32"/>
          <w:szCs w:val="32"/>
        </w:rPr>
        <w:t>中国科协企业创新服务中心：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>地址：北京市朝阳区白家庄东里13号楼9楼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>联 系 人：杨</w:t>
      </w:r>
      <w:r w:rsidRPr="00627D78">
        <w:rPr>
          <w:rFonts w:ascii="仿宋_GB2312" w:eastAsia="仿宋_GB2312" w:hAnsi="微软雅黑" w:hint="eastAsia"/>
          <w:sz w:val="32"/>
          <w:szCs w:val="32"/>
        </w:rPr>
        <w:t> </w:t>
      </w:r>
      <w:r w:rsidRPr="00627D78">
        <w:rPr>
          <w:rFonts w:ascii="仿宋_GB2312" w:eastAsia="仿宋_GB2312" w:hAnsi="微软雅黑" w:hint="eastAsia"/>
          <w:sz w:val="32"/>
          <w:szCs w:val="32"/>
        </w:rPr>
        <w:t xml:space="preserve"> 颖</w:t>
      </w:r>
      <w:r w:rsidRPr="00627D78">
        <w:rPr>
          <w:rFonts w:ascii="仿宋_GB2312" w:eastAsia="仿宋_GB2312" w:hAnsi="微软雅黑" w:hint="eastAsia"/>
          <w:sz w:val="32"/>
          <w:szCs w:val="32"/>
        </w:rPr>
        <w:t>  </w:t>
      </w:r>
      <w:r w:rsidRPr="00627D78">
        <w:rPr>
          <w:rFonts w:ascii="仿宋_GB2312" w:eastAsia="仿宋_GB2312" w:hAnsi="微软雅黑" w:hint="eastAsia"/>
          <w:sz w:val="32"/>
          <w:szCs w:val="32"/>
        </w:rPr>
        <w:t xml:space="preserve"> 李文杰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>联系电话：010-65081873</w:t>
      </w:r>
      <w:r w:rsidR="00FD39D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627D78">
        <w:rPr>
          <w:rFonts w:ascii="仿宋_GB2312" w:eastAsia="仿宋_GB2312" w:hAnsi="微软雅黑" w:hint="eastAsia"/>
          <w:sz w:val="32"/>
          <w:szCs w:val="32"/>
        </w:rPr>
        <w:t> </w:t>
      </w:r>
      <w:r w:rsidRPr="00627D78">
        <w:rPr>
          <w:rFonts w:ascii="仿宋_GB2312" w:eastAsia="仿宋_GB2312" w:hAnsi="微软雅黑" w:hint="eastAsia"/>
          <w:sz w:val="32"/>
          <w:szCs w:val="32"/>
        </w:rPr>
        <w:t xml:space="preserve"> 62184926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Style w:val="a5"/>
          <w:rFonts w:ascii="仿宋_GB2312" w:eastAsia="仿宋_GB2312" w:hAnsi="微软雅黑" w:hint="eastAsia"/>
          <w:sz w:val="32"/>
          <w:szCs w:val="32"/>
        </w:rPr>
        <w:t>广州市科协（创交会办公室）：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>地址：广州市越秀区童心路西胜街42号1号楼4楼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>联 系 人：陈杰华</w:t>
      </w:r>
      <w:r w:rsidRPr="00627D78">
        <w:rPr>
          <w:rFonts w:ascii="仿宋_GB2312" w:eastAsia="仿宋_GB2312" w:hAnsi="微软雅黑" w:hint="eastAsia"/>
          <w:sz w:val="32"/>
          <w:szCs w:val="32"/>
        </w:rPr>
        <w:t> </w:t>
      </w:r>
      <w:r w:rsidRPr="00627D78">
        <w:rPr>
          <w:rFonts w:ascii="仿宋_GB2312" w:eastAsia="仿宋_GB2312" w:hAnsi="微软雅黑" w:hint="eastAsia"/>
          <w:sz w:val="32"/>
          <w:szCs w:val="32"/>
        </w:rPr>
        <w:t xml:space="preserve"> 郭俊华</w:t>
      </w:r>
      <w:r w:rsidRPr="00627D78">
        <w:rPr>
          <w:rFonts w:ascii="仿宋_GB2312" w:eastAsia="仿宋_GB2312" w:hAnsi="微软雅黑" w:hint="eastAsia"/>
          <w:sz w:val="32"/>
          <w:szCs w:val="32"/>
        </w:rPr>
        <w:t> </w:t>
      </w:r>
      <w:r w:rsidRPr="00627D78">
        <w:rPr>
          <w:rFonts w:ascii="仿宋_GB2312" w:eastAsia="仿宋_GB2312" w:hAnsi="微软雅黑" w:hint="eastAsia"/>
          <w:sz w:val="32"/>
          <w:szCs w:val="32"/>
        </w:rPr>
        <w:t xml:space="preserve"> 柯锐鹏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>联系电话：020-61106211</w:t>
      </w:r>
      <w:r w:rsidRPr="00627D78">
        <w:rPr>
          <w:rFonts w:ascii="仿宋_GB2312" w:eastAsia="仿宋_GB2312" w:hAnsi="微软雅黑" w:hint="eastAsia"/>
          <w:sz w:val="32"/>
          <w:szCs w:val="32"/>
        </w:rPr>
        <w:t> </w:t>
      </w:r>
      <w:r w:rsidRPr="00627D78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FD39D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627D78">
        <w:rPr>
          <w:rFonts w:ascii="仿宋_GB2312" w:eastAsia="仿宋_GB2312" w:hAnsi="微软雅黑" w:hint="eastAsia"/>
          <w:sz w:val="32"/>
          <w:szCs w:val="32"/>
        </w:rPr>
        <w:t>61106301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Style w:val="a5"/>
          <w:rFonts w:ascii="仿宋_GB2312" w:eastAsia="仿宋_GB2312" w:hAnsi="微软雅黑" w:hint="eastAsia"/>
          <w:sz w:val="32"/>
          <w:szCs w:val="32"/>
        </w:rPr>
        <w:t>广州市科技创新委：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>地址：广州市府前路1号市政府大院4号楼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>联 系 人：叶进生</w:t>
      </w:r>
      <w:r w:rsidRPr="00627D78">
        <w:rPr>
          <w:rFonts w:ascii="仿宋_GB2312" w:eastAsia="仿宋_GB2312" w:hAnsi="微软雅黑" w:hint="eastAsia"/>
          <w:sz w:val="32"/>
          <w:szCs w:val="32"/>
        </w:rPr>
        <w:t> </w:t>
      </w:r>
      <w:r w:rsidRPr="00627D78">
        <w:rPr>
          <w:rFonts w:ascii="仿宋_GB2312" w:eastAsia="仿宋_GB2312" w:hAnsi="微软雅黑" w:hint="eastAsia"/>
          <w:sz w:val="32"/>
          <w:szCs w:val="32"/>
        </w:rPr>
        <w:t xml:space="preserve"> 蔡强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 xml:space="preserve">联系电话：020-83491586 </w:t>
      </w:r>
      <w:r w:rsidR="00FD39D5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627D78">
        <w:rPr>
          <w:rFonts w:ascii="仿宋_GB2312" w:eastAsia="仿宋_GB2312" w:hAnsi="微软雅黑" w:hint="eastAsia"/>
          <w:sz w:val="32"/>
          <w:szCs w:val="32"/>
        </w:rPr>
        <w:t> </w:t>
      </w:r>
      <w:r w:rsidRPr="00627D78">
        <w:rPr>
          <w:rFonts w:ascii="仿宋_GB2312" w:eastAsia="仿宋_GB2312" w:hAnsi="微软雅黑" w:hint="eastAsia"/>
          <w:sz w:val="32"/>
          <w:szCs w:val="32"/>
        </w:rPr>
        <w:t>83124149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Style w:val="a5"/>
          <w:rFonts w:ascii="仿宋_GB2312" w:eastAsia="仿宋_GB2312" w:hAnsi="微软雅黑" w:hint="eastAsia"/>
          <w:sz w:val="32"/>
          <w:szCs w:val="32"/>
        </w:rPr>
        <w:t>网站申报技术支持：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>联系人：岑家良，电话：13045757675；</w:t>
      </w: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>网站申报技术问题可加QQ咨询：3329619052。</w:t>
      </w:r>
    </w:p>
    <w:p w:rsidR="00805016" w:rsidRDefault="00805016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微软雅黑" w:eastAsia="微软雅黑" w:hAnsi="微软雅黑"/>
        </w:rPr>
      </w:pPr>
    </w:p>
    <w:p w:rsidR="00854719" w:rsidRPr="00854719" w:rsidRDefault="00854719" w:rsidP="00805016">
      <w:pPr>
        <w:pStyle w:val="a4"/>
        <w:spacing w:before="0" w:beforeAutospacing="0" w:after="0" w:afterAutospacing="0" w:line="360" w:lineRule="atLeast"/>
        <w:ind w:firstLine="645"/>
        <w:textAlignment w:val="baseline"/>
        <w:rPr>
          <w:rFonts w:ascii="仿宋_GB2312" w:eastAsia="仿宋_GB2312" w:hAnsi="微软雅黑"/>
          <w:sz w:val="32"/>
          <w:szCs w:val="32"/>
        </w:rPr>
      </w:pPr>
      <w:r w:rsidRPr="00854719">
        <w:rPr>
          <w:rFonts w:ascii="仿宋_GB2312" w:eastAsia="仿宋_GB2312" w:hAnsi="微软雅黑" w:hint="eastAsia"/>
          <w:sz w:val="32"/>
          <w:szCs w:val="32"/>
        </w:rPr>
        <w:t>附件</w:t>
      </w:r>
      <w:r w:rsidR="00BF3646">
        <w:rPr>
          <w:rFonts w:ascii="仿宋_GB2312" w:eastAsia="仿宋_GB2312" w:hAnsi="微软雅黑" w:hint="eastAsia"/>
          <w:sz w:val="32"/>
          <w:szCs w:val="32"/>
        </w:rPr>
        <w:t>：</w:t>
      </w:r>
      <w:r w:rsidRPr="00854719">
        <w:rPr>
          <w:rFonts w:ascii="仿宋_GB2312" w:eastAsia="仿宋_GB2312" w:hAnsi="微软雅黑" w:hint="eastAsia"/>
          <w:sz w:val="32"/>
          <w:szCs w:val="32"/>
        </w:rPr>
        <w:t>1.网站申报操作指南</w:t>
      </w:r>
    </w:p>
    <w:p w:rsidR="00854719" w:rsidRPr="00854719" w:rsidRDefault="00854719" w:rsidP="00BF3646">
      <w:pPr>
        <w:pStyle w:val="a4"/>
        <w:spacing w:before="0" w:beforeAutospacing="0" w:after="0" w:afterAutospacing="0" w:line="360" w:lineRule="atLeast"/>
        <w:ind w:firstLineChars="550" w:firstLine="1760"/>
        <w:textAlignment w:val="baseline"/>
        <w:rPr>
          <w:rFonts w:ascii="仿宋_GB2312" w:eastAsia="仿宋_GB2312" w:hAnsi="微软雅黑"/>
          <w:sz w:val="32"/>
          <w:szCs w:val="32"/>
        </w:rPr>
      </w:pPr>
      <w:r w:rsidRPr="00854719">
        <w:rPr>
          <w:rFonts w:ascii="仿宋_GB2312" w:eastAsia="仿宋_GB2312" w:hAnsi="微软雅黑" w:hint="eastAsia"/>
          <w:sz w:val="32"/>
          <w:szCs w:val="32"/>
        </w:rPr>
        <w:lastRenderedPageBreak/>
        <w:t>2.创交会展馆位置图</w:t>
      </w:r>
    </w:p>
    <w:p w:rsidR="00854719" w:rsidRPr="00854719" w:rsidRDefault="00854719" w:rsidP="00BF3646">
      <w:pPr>
        <w:pStyle w:val="a4"/>
        <w:spacing w:before="0" w:beforeAutospacing="0" w:after="0" w:afterAutospacing="0" w:line="360" w:lineRule="atLeast"/>
        <w:ind w:firstLineChars="550" w:firstLine="1760"/>
        <w:textAlignment w:val="baseline"/>
        <w:rPr>
          <w:rFonts w:ascii="仿宋_GB2312" w:eastAsia="仿宋_GB2312" w:hAnsi="微软雅黑"/>
          <w:sz w:val="32"/>
          <w:szCs w:val="32"/>
        </w:rPr>
      </w:pPr>
      <w:r w:rsidRPr="00854719">
        <w:rPr>
          <w:rFonts w:ascii="仿宋_GB2312" w:eastAsia="仿宋_GB2312" w:hAnsi="微软雅黑" w:hint="eastAsia"/>
          <w:sz w:val="32"/>
          <w:szCs w:val="32"/>
        </w:rPr>
        <w:t>3.创交会简介</w:t>
      </w:r>
    </w:p>
    <w:p w:rsidR="00805016" w:rsidRDefault="00805016" w:rsidP="00805016">
      <w:pPr>
        <w:pStyle w:val="a4"/>
        <w:spacing w:before="0" w:beforeAutospacing="0" w:after="0" w:afterAutospacing="0" w:line="360" w:lineRule="atLeast"/>
        <w:ind w:right="645" w:firstLine="4635"/>
        <w:textAlignment w:val="baseline"/>
        <w:rPr>
          <w:rFonts w:ascii="仿宋_GB2312" w:eastAsia="仿宋_GB2312" w:hAnsi="微软雅黑" w:hint="eastAsia"/>
          <w:sz w:val="32"/>
          <w:szCs w:val="32"/>
        </w:rPr>
      </w:pPr>
    </w:p>
    <w:p w:rsidR="009C51FB" w:rsidRPr="00627D78" w:rsidRDefault="009C51FB" w:rsidP="00805016">
      <w:pPr>
        <w:pStyle w:val="a4"/>
        <w:spacing w:before="0" w:beforeAutospacing="0" w:after="0" w:afterAutospacing="0" w:line="360" w:lineRule="atLeast"/>
        <w:ind w:right="645" w:firstLine="4635"/>
        <w:textAlignment w:val="baseline"/>
        <w:rPr>
          <w:rFonts w:ascii="微软雅黑" w:eastAsia="微软雅黑" w:hAnsi="微软雅黑"/>
        </w:rPr>
      </w:pPr>
    </w:p>
    <w:p w:rsidR="00805016" w:rsidRPr="00627D78" w:rsidRDefault="00805016" w:rsidP="00805016">
      <w:pPr>
        <w:pStyle w:val="a4"/>
        <w:spacing w:before="0" w:beforeAutospacing="0" w:after="0" w:afterAutospacing="0" w:line="360" w:lineRule="atLeast"/>
        <w:ind w:right="645" w:firstLine="3045"/>
        <w:jc w:val="right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>中国创新创业成果交易会办公室</w:t>
      </w:r>
    </w:p>
    <w:p w:rsidR="00805016" w:rsidRPr="0098217D" w:rsidRDefault="00805016" w:rsidP="0098217D">
      <w:pPr>
        <w:pStyle w:val="a4"/>
        <w:spacing w:before="0" w:beforeAutospacing="0" w:after="0" w:afterAutospacing="0" w:line="360" w:lineRule="atLeast"/>
        <w:ind w:right="645" w:firstLine="3045"/>
        <w:jc w:val="right"/>
        <w:textAlignment w:val="baseline"/>
        <w:rPr>
          <w:rFonts w:ascii="微软雅黑" w:eastAsia="微软雅黑" w:hAnsi="微软雅黑"/>
        </w:rPr>
      </w:pPr>
      <w:r w:rsidRPr="00627D78">
        <w:rPr>
          <w:rFonts w:ascii="仿宋_GB2312" w:eastAsia="仿宋_GB2312" w:hAnsi="微软雅黑" w:hint="eastAsia"/>
          <w:sz w:val="32"/>
          <w:szCs w:val="32"/>
        </w:rPr>
        <w:t>201</w:t>
      </w:r>
      <w:r w:rsidR="00A2176A">
        <w:rPr>
          <w:rFonts w:ascii="仿宋_GB2312" w:eastAsia="仿宋_GB2312" w:hAnsi="微软雅黑" w:hint="eastAsia"/>
          <w:sz w:val="32"/>
          <w:szCs w:val="32"/>
        </w:rPr>
        <w:t>7</w:t>
      </w:r>
      <w:r w:rsidRPr="00627D78">
        <w:rPr>
          <w:rFonts w:ascii="仿宋_GB2312" w:eastAsia="仿宋_GB2312" w:hAnsi="微软雅黑" w:hint="eastAsia"/>
          <w:sz w:val="32"/>
          <w:szCs w:val="32"/>
        </w:rPr>
        <w:t>年</w:t>
      </w:r>
      <w:r w:rsidR="0098217D">
        <w:rPr>
          <w:rFonts w:ascii="仿宋_GB2312" w:eastAsia="仿宋_GB2312" w:hAnsi="微软雅黑" w:hint="eastAsia"/>
          <w:sz w:val="32"/>
          <w:szCs w:val="32"/>
        </w:rPr>
        <w:t>1</w:t>
      </w:r>
      <w:r w:rsidRPr="00627D78">
        <w:rPr>
          <w:rFonts w:ascii="仿宋_GB2312" w:eastAsia="仿宋_GB2312" w:hAnsi="微软雅黑" w:hint="eastAsia"/>
          <w:sz w:val="32"/>
          <w:szCs w:val="32"/>
        </w:rPr>
        <w:t>月</w:t>
      </w:r>
      <w:r w:rsidR="0098217D">
        <w:rPr>
          <w:rFonts w:ascii="仿宋_GB2312" w:eastAsia="仿宋_GB2312" w:hAnsi="微软雅黑" w:hint="eastAsia"/>
          <w:sz w:val="32"/>
          <w:szCs w:val="32"/>
        </w:rPr>
        <w:t>22</w:t>
      </w:r>
      <w:r w:rsidRPr="00627D78">
        <w:rPr>
          <w:rFonts w:ascii="仿宋_GB2312" w:eastAsia="仿宋_GB2312" w:hAnsi="微软雅黑" w:hint="eastAsia"/>
          <w:sz w:val="32"/>
          <w:szCs w:val="32"/>
        </w:rPr>
        <w:t>日</w:t>
      </w:r>
    </w:p>
    <w:sectPr w:rsidR="00805016" w:rsidRPr="0098217D" w:rsidSect="004A4CB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F18" w:rsidRDefault="00446F18" w:rsidP="0098217D">
      <w:r>
        <w:separator/>
      </w:r>
    </w:p>
  </w:endnote>
  <w:endnote w:type="continuationSeparator" w:id="1">
    <w:p w:rsidR="00446F18" w:rsidRDefault="00446F18" w:rsidP="00982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27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81DED" w:rsidRPr="00081DED" w:rsidRDefault="00081DED">
        <w:pPr>
          <w:pStyle w:val="a8"/>
          <w:jc w:val="center"/>
          <w:rPr>
            <w:rFonts w:asciiTheme="minorEastAsia" w:hAnsiTheme="minorEastAsia"/>
            <w:sz w:val="28"/>
            <w:szCs w:val="28"/>
          </w:rPr>
        </w:pPr>
        <w:r w:rsidRPr="00081DED">
          <w:rPr>
            <w:rFonts w:asciiTheme="minorEastAsia" w:hAnsiTheme="minorEastAsia" w:hint="eastAsia"/>
            <w:sz w:val="28"/>
            <w:szCs w:val="28"/>
          </w:rPr>
          <w:t>-</w:t>
        </w:r>
        <w:r w:rsidRPr="00081DED">
          <w:rPr>
            <w:rFonts w:asciiTheme="minorEastAsia" w:hAnsiTheme="minorEastAsia"/>
            <w:sz w:val="28"/>
            <w:szCs w:val="28"/>
          </w:rPr>
          <w:fldChar w:fldCharType="begin"/>
        </w:r>
        <w:r w:rsidRPr="00081DE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081DED">
          <w:rPr>
            <w:rFonts w:asciiTheme="minorEastAsia" w:hAnsiTheme="minorEastAsia"/>
            <w:sz w:val="28"/>
            <w:szCs w:val="28"/>
          </w:rPr>
          <w:fldChar w:fldCharType="separate"/>
        </w:r>
        <w:r w:rsidR="00BF3646" w:rsidRPr="00BF3646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Pr="00081DED">
          <w:rPr>
            <w:rFonts w:asciiTheme="minorEastAsia" w:hAnsiTheme="minorEastAsia"/>
            <w:sz w:val="28"/>
            <w:szCs w:val="28"/>
          </w:rPr>
          <w:fldChar w:fldCharType="end"/>
        </w:r>
        <w:r w:rsidRPr="00081DED"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  <w:p w:rsidR="00081DED" w:rsidRDefault="00081D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F18" w:rsidRDefault="00446F18" w:rsidP="0098217D">
      <w:r>
        <w:separator/>
      </w:r>
    </w:p>
  </w:footnote>
  <w:footnote w:type="continuationSeparator" w:id="1">
    <w:p w:rsidR="00446F18" w:rsidRDefault="00446F18" w:rsidP="00982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4CD"/>
    <w:rsid w:val="000227A6"/>
    <w:rsid w:val="00081DED"/>
    <w:rsid w:val="00116B20"/>
    <w:rsid w:val="001B3BFE"/>
    <w:rsid w:val="00446F18"/>
    <w:rsid w:val="00465B45"/>
    <w:rsid w:val="004A4CB9"/>
    <w:rsid w:val="004D5828"/>
    <w:rsid w:val="00627D78"/>
    <w:rsid w:val="00640955"/>
    <w:rsid w:val="00694583"/>
    <w:rsid w:val="00805016"/>
    <w:rsid w:val="00854719"/>
    <w:rsid w:val="0098217D"/>
    <w:rsid w:val="009C51FB"/>
    <w:rsid w:val="00A2176A"/>
    <w:rsid w:val="00BF3646"/>
    <w:rsid w:val="00C7229F"/>
    <w:rsid w:val="00CA74CD"/>
    <w:rsid w:val="00D3008E"/>
    <w:rsid w:val="00FD39D5"/>
    <w:rsid w:val="00FF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B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050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0501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016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80501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805016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unhideWhenUsed/>
    <w:rsid w:val="008050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0501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0501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05016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982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98217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82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821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050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0501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016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80501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805016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8050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0501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0501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050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hinaief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ief.cn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杨美华</cp:lastModifiedBy>
  <cp:revision>16</cp:revision>
  <dcterms:created xsi:type="dcterms:W3CDTF">2017-12-18T06:42:00Z</dcterms:created>
  <dcterms:modified xsi:type="dcterms:W3CDTF">2018-01-24T03:52:00Z</dcterms:modified>
</cp:coreProperties>
</file>