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D8E" w:rsidRPr="00955B5B" w:rsidRDefault="00E6343E" w:rsidP="00E6343E">
      <w:pPr>
        <w:jc w:val="center"/>
        <w:rPr>
          <w:rFonts w:ascii="仿宋" w:eastAsia="仿宋" w:hAnsi="仿宋"/>
          <w:b/>
          <w:sz w:val="36"/>
        </w:rPr>
      </w:pPr>
      <w:bookmarkStart w:id="0" w:name="_GoBack"/>
      <w:r w:rsidRPr="00955B5B">
        <w:rPr>
          <w:rFonts w:ascii="仿宋" w:eastAsia="仿宋" w:hAnsi="仿宋"/>
          <w:b/>
          <w:sz w:val="36"/>
        </w:rPr>
        <w:t>结题/成果报告</w:t>
      </w:r>
      <w:r w:rsidRPr="00955B5B">
        <w:rPr>
          <w:rFonts w:ascii="仿宋" w:eastAsia="仿宋" w:hAnsi="仿宋" w:hint="eastAsia"/>
          <w:b/>
          <w:sz w:val="36"/>
        </w:rPr>
        <w:t>附件材料要求</w:t>
      </w:r>
    </w:p>
    <w:bookmarkEnd w:id="0"/>
    <w:p w:rsidR="00E6343E" w:rsidRPr="00E6343E" w:rsidRDefault="00E6343E" w:rsidP="0066310C">
      <w:pPr>
        <w:widowControl/>
        <w:wordWrap w:val="0"/>
        <w:spacing w:before="100" w:beforeAutospacing="1" w:after="100" w:afterAutospacing="1" w:line="420" w:lineRule="exact"/>
        <w:ind w:firstLineChars="200" w:firstLine="480"/>
        <w:jc w:val="left"/>
        <w:rPr>
          <w:rFonts w:ascii="Tahoma" w:eastAsia="宋体" w:hAnsi="Tahoma" w:cs="Tahoma"/>
          <w:color w:val="010101"/>
          <w:kern w:val="0"/>
          <w:szCs w:val="21"/>
        </w:rPr>
      </w:pPr>
      <w:r w:rsidRPr="00E6343E">
        <w:rPr>
          <w:rFonts w:ascii="宋体" w:eastAsia="宋体" w:hAnsi="宋体" w:cs="Times New Roman" w:hint="eastAsia"/>
          <w:color w:val="010101"/>
          <w:kern w:val="0"/>
          <w:sz w:val="24"/>
          <w:szCs w:val="24"/>
        </w:rPr>
        <w:t>项目负责人应将所有上传的电子附件材料清单制作成电子附件目录，并按照目录清单的顺序将附件材料电子化后上传，无需报送纸质附件材料。上传的电子附件材料应为项目负责人和参与者取得的与资助项目相关的代表性研究成果。其他相关要求如下：</w:t>
      </w:r>
    </w:p>
    <w:p w:rsidR="00E6343E" w:rsidRPr="00E6343E" w:rsidRDefault="00E6343E" w:rsidP="00E6343E">
      <w:pPr>
        <w:widowControl/>
        <w:wordWrap w:val="0"/>
        <w:spacing w:before="100" w:beforeAutospacing="1" w:after="100" w:afterAutospacing="1" w:line="420" w:lineRule="exact"/>
        <w:ind w:firstLineChars="200" w:firstLine="480"/>
        <w:jc w:val="left"/>
        <w:rPr>
          <w:rFonts w:ascii="Tahoma" w:eastAsia="宋体" w:hAnsi="Tahoma" w:cs="Tahoma"/>
          <w:color w:val="010101"/>
          <w:kern w:val="0"/>
          <w:szCs w:val="21"/>
        </w:rPr>
      </w:pPr>
      <w:r>
        <w:rPr>
          <w:rFonts w:ascii="宋体" w:eastAsia="宋体" w:hAnsi="宋体" w:cs="Times New Roman" w:hint="eastAsia"/>
          <w:color w:val="010101"/>
          <w:kern w:val="0"/>
          <w:sz w:val="24"/>
          <w:szCs w:val="24"/>
        </w:rPr>
        <w:t>1</w:t>
      </w:r>
      <w:r>
        <w:rPr>
          <w:rFonts w:ascii="宋体" w:eastAsia="宋体" w:hAnsi="宋体" w:cs="Times New Roman"/>
          <w:color w:val="010101"/>
          <w:kern w:val="0"/>
          <w:sz w:val="24"/>
          <w:szCs w:val="24"/>
        </w:rPr>
        <w:t>.</w:t>
      </w:r>
      <w:r w:rsidRPr="00E6343E">
        <w:rPr>
          <w:rFonts w:ascii="宋体" w:eastAsia="宋体" w:hAnsi="宋体" w:cs="Times New Roman" w:hint="eastAsia"/>
          <w:color w:val="010101"/>
          <w:kern w:val="0"/>
          <w:sz w:val="24"/>
          <w:szCs w:val="24"/>
        </w:rPr>
        <w:t>提供不超过5篇代表性论文的电子版全文；其余论文或专著仅提供电子版首页和标注国家自然科学基金项目资助页，其中已录用的待发表论文还应附编辑部录用证明的扫描件；研究生学位论文仅提供电子版封面；</w:t>
      </w:r>
    </w:p>
    <w:p w:rsidR="00E6343E" w:rsidRDefault="00E6343E" w:rsidP="00E6343E">
      <w:pPr>
        <w:widowControl/>
        <w:wordWrap w:val="0"/>
        <w:spacing w:before="100" w:beforeAutospacing="1" w:after="100" w:afterAutospacing="1" w:line="420" w:lineRule="exact"/>
        <w:ind w:firstLineChars="200" w:firstLine="480"/>
        <w:jc w:val="left"/>
        <w:rPr>
          <w:rFonts w:ascii="宋体" w:eastAsia="宋体" w:hAnsi="宋体" w:cs="Times New Roman"/>
          <w:color w:val="010101"/>
          <w:kern w:val="0"/>
          <w:sz w:val="24"/>
          <w:szCs w:val="24"/>
        </w:rPr>
      </w:pPr>
      <w:r>
        <w:rPr>
          <w:rFonts w:ascii="宋体" w:eastAsia="宋体" w:hAnsi="宋体" w:cs="Times New Roman" w:hint="eastAsia"/>
          <w:color w:val="010101"/>
          <w:kern w:val="0"/>
          <w:sz w:val="24"/>
          <w:szCs w:val="24"/>
        </w:rPr>
        <w:t>2</w:t>
      </w:r>
      <w:r>
        <w:rPr>
          <w:rFonts w:ascii="宋体" w:eastAsia="宋体" w:hAnsi="宋体" w:cs="Times New Roman"/>
          <w:color w:val="010101"/>
          <w:kern w:val="0"/>
          <w:sz w:val="24"/>
          <w:szCs w:val="24"/>
        </w:rPr>
        <w:t>.</w:t>
      </w:r>
      <w:r w:rsidRPr="00E6343E">
        <w:rPr>
          <w:rFonts w:ascii="宋体" w:eastAsia="宋体" w:hAnsi="宋体" w:cs="Times New Roman" w:hint="eastAsia"/>
          <w:color w:val="010101"/>
          <w:kern w:val="0"/>
          <w:sz w:val="24"/>
          <w:szCs w:val="24"/>
        </w:rPr>
        <w:t xml:space="preserve">大会特邀学术报告应提供相关会议邀请函和会议论文集有关目录的扫描文件； </w:t>
      </w:r>
    </w:p>
    <w:p w:rsidR="00E6343E" w:rsidRPr="00E6343E" w:rsidRDefault="00E6343E" w:rsidP="00E6343E">
      <w:pPr>
        <w:widowControl/>
        <w:wordWrap w:val="0"/>
        <w:spacing w:before="100" w:beforeAutospacing="1" w:after="100" w:afterAutospacing="1" w:line="420" w:lineRule="exact"/>
        <w:ind w:firstLineChars="200" w:firstLine="480"/>
        <w:jc w:val="left"/>
        <w:rPr>
          <w:rFonts w:hint="eastAsia"/>
          <w:b/>
          <w:sz w:val="28"/>
        </w:rPr>
      </w:pPr>
      <w:r>
        <w:rPr>
          <w:rFonts w:ascii="宋体" w:eastAsia="宋体" w:hAnsi="宋体" w:cs="Times New Roman" w:hint="eastAsia"/>
          <w:color w:val="010101"/>
          <w:kern w:val="0"/>
          <w:sz w:val="24"/>
          <w:szCs w:val="24"/>
        </w:rPr>
        <w:t>3</w:t>
      </w:r>
      <w:r>
        <w:rPr>
          <w:rFonts w:ascii="宋体" w:eastAsia="宋体" w:hAnsi="宋体" w:cs="Times New Roman"/>
          <w:color w:val="010101"/>
          <w:kern w:val="0"/>
          <w:sz w:val="24"/>
          <w:szCs w:val="24"/>
        </w:rPr>
        <w:t>.</w:t>
      </w:r>
      <w:r w:rsidRPr="00E6343E">
        <w:rPr>
          <w:rFonts w:ascii="宋体" w:eastAsia="宋体" w:hAnsi="宋体" w:cs="Times New Roman" w:hint="eastAsia"/>
          <w:color w:val="010101"/>
          <w:kern w:val="0"/>
          <w:sz w:val="24"/>
          <w:szCs w:val="24"/>
        </w:rPr>
        <w:t>如获国家级、省部级二等以上科技奖励或其他重要科技奖励，应提供奖励证书扫描文件。</w:t>
      </w:r>
    </w:p>
    <w:sectPr w:rsidR="00E6343E" w:rsidRPr="00E634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AFA" w:rsidRDefault="00917AFA" w:rsidP="00E6343E">
      <w:r>
        <w:separator/>
      </w:r>
    </w:p>
  </w:endnote>
  <w:endnote w:type="continuationSeparator" w:id="0">
    <w:p w:rsidR="00917AFA" w:rsidRDefault="00917AFA" w:rsidP="00E6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AFA" w:rsidRDefault="00917AFA" w:rsidP="00E6343E">
      <w:r>
        <w:separator/>
      </w:r>
    </w:p>
  </w:footnote>
  <w:footnote w:type="continuationSeparator" w:id="0">
    <w:p w:rsidR="00917AFA" w:rsidRDefault="00917AFA" w:rsidP="00E63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FB"/>
    <w:rsid w:val="00012D8E"/>
    <w:rsid w:val="0066310C"/>
    <w:rsid w:val="00917AFA"/>
    <w:rsid w:val="00955B5B"/>
    <w:rsid w:val="00D92FFB"/>
    <w:rsid w:val="00E63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6D380"/>
  <w15:chartTrackingRefBased/>
  <w15:docId w15:val="{106018B2-DFEE-4C29-9AA1-7B078B13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343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6343E"/>
    <w:rPr>
      <w:sz w:val="18"/>
      <w:szCs w:val="18"/>
    </w:rPr>
  </w:style>
  <w:style w:type="paragraph" w:styleId="a5">
    <w:name w:val="footer"/>
    <w:basedOn w:val="a"/>
    <w:link w:val="a6"/>
    <w:uiPriority w:val="99"/>
    <w:unhideWhenUsed/>
    <w:rsid w:val="00E6343E"/>
    <w:pPr>
      <w:tabs>
        <w:tab w:val="center" w:pos="4153"/>
        <w:tab w:val="right" w:pos="8306"/>
      </w:tabs>
      <w:snapToGrid w:val="0"/>
      <w:jc w:val="left"/>
    </w:pPr>
    <w:rPr>
      <w:sz w:val="18"/>
      <w:szCs w:val="18"/>
    </w:rPr>
  </w:style>
  <w:style w:type="character" w:customStyle="1" w:styleId="a6">
    <w:name w:val="页脚 字符"/>
    <w:basedOn w:val="a0"/>
    <w:link w:val="a5"/>
    <w:uiPriority w:val="99"/>
    <w:rsid w:val="00E634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60548">
      <w:bodyDiv w:val="1"/>
      <w:marLeft w:val="0"/>
      <w:marRight w:val="0"/>
      <w:marTop w:val="0"/>
      <w:marBottom w:val="0"/>
      <w:divBdr>
        <w:top w:val="none" w:sz="0" w:space="0" w:color="auto"/>
        <w:left w:val="none" w:sz="0" w:space="0" w:color="auto"/>
        <w:bottom w:val="none" w:sz="0" w:space="0" w:color="auto"/>
        <w:right w:val="none" w:sz="0" w:space="0" w:color="auto"/>
      </w:divBdr>
      <w:divsChild>
        <w:div w:id="947935208">
          <w:marLeft w:val="0"/>
          <w:marRight w:val="0"/>
          <w:marTop w:val="0"/>
          <w:marBottom w:val="0"/>
          <w:divBdr>
            <w:top w:val="none" w:sz="0" w:space="0" w:color="auto"/>
            <w:left w:val="none" w:sz="0" w:space="0" w:color="auto"/>
            <w:bottom w:val="none" w:sz="0" w:space="0" w:color="auto"/>
            <w:right w:val="none" w:sz="0" w:space="0" w:color="auto"/>
          </w:divBdr>
          <w:divsChild>
            <w:div w:id="458259576">
              <w:marLeft w:val="0"/>
              <w:marRight w:val="0"/>
              <w:marTop w:val="0"/>
              <w:marBottom w:val="0"/>
              <w:divBdr>
                <w:top w:val="none" w:sz="0" w:space="0" w:color="auto"/>
                <w:left w:val="none" w:sz="0" w:space="0" w:color="auto"/>
                <w:bottom w:val="none" w:sz="0" w:space="0" w:color="auto"/>
                <w:right w:val="none" w:sz="0" w:space="0" w:color="auto"/>
              </w:divBdr>
              <w:divsChild>
                <w:div w:id="1464539825">
                  <w:marLeft w:val="0"/>
                  <w:marRight w:val="0"/>
                  <w:marTop w:val="0"/>
                  <w:marBottom w:val="0"/>
                  <w:divBdr>
                    <w:top w:val="none" w:sz="0" w:space="0" w:color="auto"/>
                    <w:left w:val="none" w:sz="0" w:space="0" w:color="auto"/>
                    <w:bottom w:val="none" w:sz="0" w:space="0" w:color="auto"/>
                    <w:right w:val="none" w:sz="0" w:space="0" w:color="auto"/>
                  </w:divBdr>
                  <w:divsChild>
                    <w:div w:id="1064764171">
                      <w:marLeft w:val="0"/>
                      <w:marRight w:val="0"/>
                      <w:marTop w:val="0"/>
                      <w:marBottom w:val="0"/>
                      <w:divBdr>
                        <w:top w:val="none" w:sz="0" w:space="0" w:color="auto"/>
                        <w:left w:val="none" w:sz="0" w:space="0" w:color="auto"/>
                        <w:bottom w:val="none" w:sz="0" w:space="0" w:color="auto"/>
                        <w:right w:val="none" w:sz="0" w:space="0" w:color="auto"/>
                      </w:divBdr>
                      <w:divsChild>
                        <w:div w:id="632448426">
                          <w:marLeft w:val="0"/>
                          <w:marRight w:val="0"/>
                          <w:marTop w:val="0"/>
                          <w:marBottom w:val="0"/>
                          <w:divBdr>
                            <w:top w:val="none" w:sz="0" w:space="0" w:color="auto"/>
                            <w:left w:val="none" w:sz="0" w:space="0" w:color="auto"/>
                            <w:bottom w:val="none" w:sz="0" w:space="0" w:color="auto"/>
                            <w:right w:val="none" w:sz="0" w:space="0" w:color="auto"/>
                          </w:divBdr>
                          <w:divsChild>
                            <w:div w:id="5111416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818928">
      <w:bodyDiv w:val="1"/>
      <w:marLeft w:val="0"/>
      <w:marRight w:val="0"/>
      <w:marTop w:val="0"/>
      <w:marBottom w:val="0"/>
      <w:divBdr>
        <w:top w:val="none" w:sz="0" w:space="0" w:color="auto"/>
        <w:left w:val="none" w:sz="0" w:space="0" w:color="auto"/>
        <w:bottom w:val="none" w:sz="0" w:space="0" w:color="auto"/>
        <w:right w:val="none" w:sz="0" w:space="0" w:color="auto"/>
      </w:divBdr>
      <w:divsChild>
        <w:div w:id="1175808159">
          <w:marLeft w:val="0"/>
          <w:marRight w:val="0"/>
          <w:marTop w:val="0"/>
          <w:marBottom w:val="0"/>
          <w:divBdr>
            <w:top w:val="none" w:sz="0" w:space="0" w:color="auto"/>
            <w:left w:val="none" w:sz="0" w:space="0" w:color="auto"/>
            <w:bottom w:val="none" w:sz="0" w:space="0" w:color="auto"/>
            <w:right w:val="none" w:sz="0" w:space="0" w:color="auto"/>
          </w:divBdr>
          <w:divsChild>
            <w:div w:id="1792244937">
              <w:marLeft w:val="0"/>
              <w:marRight w:val="0"/>
              <w:marTop w:val="0"/>
              <w:marBottom w:val="0"/>
              <w:divBdr>
                <w:top w:val="none" w:sz="0" w:space="0" w:color="auto"/>
                <w:left w:val="none" w:sz="0" w:space="0" w:color="auto"/>
                <w:bottom w:val="none" w:sz="0" w:space="0" w:color="auto"/>
                <w:right w:val="none" w:sz="0" w:space="0" w:color="auto"/>
              </w:divBdr>
              <w:divsChild>
                <w:div w:id="685253630">
                  <w:marLeft w:val="0"/>
                  <w:marRight w:val="0"/>
                  <w:marTop w:val="0"/>
                  <w:marBottom w:val="0"/>
                  <w:divBdr>
                    <w:top w:val="none" w:sz="0" w:space="0" w:color="auto"/>
                    <w:left w:val="none" w:sz="0" w:space="0" w:color="auto"/>
                    <w:bottom w:val="none" w:sz="0" w:space="0" w:color="auto"/>
                    <w:right w:val="none" w:sz="0" w:space="0" w:color="auto"/>
                  </w:divBdr>
                  <w:divsChild>
                    <w:div w:id="364453441">
                      <w:marLeft w:val="0"/>
                      <w:marRight w:val="0"/>
                      <w:marTop w:val="0"/>
                      <w:marBottom w:val="0"/>
                      <w:divBdr>
                        <w:top w:val="none" w:sz="0" w:space="0" w:color="auto"/>
                        <w:left w:val="none" w:sz="0" w:space="0" w:color="auto"/>
                        <w:bottom w:val="none" w:sz="0" w:space="0" w:color="auto"/>
                        <w:right w:val="none" w:sz="0" w:space="0" w:color="auto"/>
                      </w:divBdr>
                      <w:divsChild>
                        <w:div w:id="1283415431">
                          <w:marLeft w:val="0"/>
                          <w:marRight w:val="0"/>
                          <w:marTop w:val="0"/>
                          <w:marBottom w:val="0"/>
                          <w:divBdr>
                            <w:top w:val="none" w:sz="0" w:space="0" w:color="auto"/>
                            <w:left w:val="none" w:sz="0" w:space="0" w:color="auto"/>
                            <w:bottom w:val="none" w:sz="0" w:space="0" w:color="auto"/>
                            <w:right w:val="none" w:sz="0" w:space="0" w:color="auto"/>
                          </w:divBdr>
                          <w:divsChild>
                            <w:div w:id="7606113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257</Characters>
  <Application>Microsoft Office Word</Application>
  <DocSecurity>0</DocSecurity>
  <Lines>2</Lines>
  <Paragraphs>1</Paragraphs>
  <ScaleCrop>false</ScaleCrop>
  <Company>snnu</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6</cp:revision>
  <dcterms:created xsi:type="dcterms:W3CDTF">2018-12-14T03:46:00Z</dcterms:created>
  <dcterms:modified xsi:type="dcterms:W3CDTF">2018-12-14T03:48:00Z</dcterms:modified>
</cp:coreProperties>
</file>