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Pr="00A60A88" w:rsidRDefault="005B41C6" w:rsidP="005B41C6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A60A88"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1938A0" w:rsidRPr="00F751E6" w:rsidRDefault="001938A0" w:rsidP="00F751E6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F751E6">
        <w:rPr>
          <w:rFonts w:ascii="仿宋_GB2312" w:eastAsia="仿宋_GB2312" w:hAnsi="仿宋_GB2312" w:cs="仿宋_GB2312" w:hint="eastAsia"/>
          <w:b/>
          <w:sz w:val="28"/>
          <w:szCs w:val="28"/>
        </w:rPr>
        <w:t>项目名称：</w:t>
      </w:r>
      <w:r w:rsidR="006B07BA" w:rsidRPr="00F751E6">
        <w:rPr>
          <w:rFonts w:ascii="仿宋_GB2312" w:eastAsia="仿宋_GB2312" w:hAnsi="仿宋_GB2312" w:cs="仿宋_GB2312" w:hint="eastAsia"/>
          <w:sz w:val="28"/>
          <w:szCs w:val="28"/>
        </w:rPr>
        <w:t>高维多尺度生物大数据模式挖掘与疾病预测</w:t>
      </w:r>
    </w:p>
    <w:p w:rsidR="001938A0" w:rsidRPr="00F751E6" w:rsidRDefault="001938A0" w:rsidP="00F751E6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F751E6">
        <w:rPr>
          <w:rFonts w:ascii="仿宋_GB2312" w:eastAsia="仿宋_GB2312" w:hAnsi="仿宋_GB2312" w:cs="仿宋_GB2312" w:hint="eastAsia"/>
          <w:b/>
          <w:sz w:val="28"/>
          <w:szCs w:val="28"/>
        </w:rPr>
        <w:t>完成单位：</w:t>
      </w:r>
      <w:r w:rsidR="00A96E8F" w:rsidRPr="00F751E6">
        <w:rPr>
          <w:rFonts w:ascii="仿宋_GB2312" w:eastAsia="仿宋_GB2312" w:hAnsi="仿宋_GB2312" w:cs="仿宋_GB2312" w:hint="eastAsia"/>
          <w:sz w:val="28"/>
          <w:szCs w:val="28"/>
        </w:rPr>
        <w:t>陕西师范大学</w:t>
      </w:r>
    </w:p>
    <w:p w:rsidR="001938A0" w:rsidRPr="00F751E6" w:rsidRDefault="001938A0" w:rsidP="00F751E6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F751E6">
        <w:rPr>
          <w:rFonts w:ascii="仿宋_GB2312" w:eastAsia="仿宋_GB2312" w:hAnsi="仿宋_GB2312" w:cs="仿宋_GB2312" w:hint="eastAsia"/>
          <w:b/>
          <w:sz w:val="28"/>
          <w:szCs w:val="28"/>
        </w:rPr>
        <w:t>完成人：</w:t>
      </w:r>
      <w:r w:rsidR="00EC345C" w:rsidRPr="00F751E6">
        <w:rPr>
          <w:rFonts w:ascii="仿宋_GB2312" w:eastAsia="仿宋_GB2312" w:hAnsi="仿宋_GB2312" w:cs="仿宋_GB2312" w:hint="eastAsia"/>
          <w:sz w:val="28"/>
          <w:szCs w:val="28"/>
        </w:rPr>
        <w:t>雷秀娟</w:t>
      </w:r>
      <w:r w:rsidR="00A67994" w:rsidRPr="00F751E6">
        <w:rPr>
          <w:rFonts w:ascii="仿宋_GB2312" w:eastAsia="仿宋_GB2312" w:hAnsi="仿宋_GB2312" w:cs="仿宋_GB2312" w:hint="eastAsia"/>
          <w:sz w:val="28"/>
          <w:szCs w:val="28"/>
        </w:rPr>
        <w:t>，谢娟英，陆铖，代才</w:t>
      </w:r>
      <w:r w:rsidR="006B07BA" w:rsidRPr="00F751E6">
        <w:rPr>
          <w:rFonts w:ascii="仿宋_GB2312" w:eastAsia="仿宋_GB2312" w:hAnsi="仿宋_GB2312" w:cs="仿宋_GB2312" w:hint="eastAsia"/>
          <w:sz w:val="28"/>
          <w:szCs w:val="28"/>
        </w:rPr>
        <w:t>，王飞</w:t>
      </w:r>
      <w:r w:rsidR="0057130D" w:rsidRPr="00F751E6">
        <w:rPr>
          <w:rFonts w:ascii="仿宋_GB2312" w:eastAsia="仿宋_GB2312" w:hAnsi="仿宋_GB2312" w:cs="仿宋_GB2312" w:hint="eastAsia"/>
          <w:sz w:val="28"/>
          <w:szCs w:val="28"/>
        </w:rPr>
        <w:t>，丁玉连</w:t>
      </w:r>
    </w:p>
    <w:p w:rsidR="001938A0" w:rsidRPr="00F751E6" w:rsidRDefault="001938A0" w:rsidP="00F751E6">
      <w:pPr>
        <w:spacing w:line="360" w:lineRule="auto"/>
        <w:rPr>
          <w:rFonts w:ascii="仿宋_GB2312" w:eastAsia="仿宋_GB2312" w:hAnsi="仿宋_GB2312" w:cs="仿宋_GB2312"/>
          <w:b/>
          <w:sz w:val="28"/>
          <w:szCs w:val="28"/>
        </w:rPr>
      </w:pPr>
      <w:r w:rsidRPr="00F751E6">
        <w:rPr>
          <w:rFonts w:ascii="仿宋_GB2312" w:eastAsia="仿宋_GB2312" w:hAnsi="仿宋_GB2312" w:cs="仿宋_GB2312" w:hint="eastAsia"/>
          <w:b/>
          <w:sz w:val="28"/>
          <w:szCs w:val="28"/>
        </w:rPr>
        <w:t>项目简介：</w:t>
      </w:r>
    </w:p>
    <w:p w:rsidR="00406E81" w:rsidRPr="00F751E6" w:rsidRDefault="00A60A88" w:rsidP="00F751E6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751E6">
        <w:rPr>
          <w:rFonts w:ascii="仿宋_GB2312" w:eastAsia="仿宋_GB2312" w:hAnsi="仿宋_GB2312" w:cs="仿宋_GB2312" w:hint="eastAsia"/>
          <w:sz w:val="28"/>
          <w:szCs w:val="28"/>
        </w:rPr>
        <w:t>该项目针对基因组、蛋白质组、组织形态组学及放射组学等不同维度、尺度的</w:t>
      </w:r>
      <w:r w:rsidR="00275BF8" w:rsidRPr="00F751E6">
        <w:rPr>
          <w:rFonts w:ascii="仿宋_GB2312" w:eastAsia="仿宋_GB2312" w:hAnsi="仿宋_GB2312" w:cs="仿宋_GB2312" w:hint="eastAsia"/>
          <w:sz w:val="28"/>
          <w:szCs w:val="28"/>
        </w:rPr>
        <w:t>生物信息与生物医学大数据</w:t>
      </w:r>
      <w:r w:rsidRPr="00F751E6">
        <w:rPr>
          <w:rFonts w:ascii="仿宋_GB2312" w:eastAsia="仿宋_GB2312" w:hAnsi="仿宋_GB2312" w:cs="仿宋_GB2312" w:hint="eastAsia"/>
          <w:sz w:val="28"/>
          <w:szCs w:val="28"/>
        </w:rPr>
        <w:t>，研究</w:t>
      </w:r>
      <w:r w:rsidR="00275BF8" w:rsidRPr="00F751E6">
        <w:rPr>
          <w:rFonts w:ascii="仿宋_GB2312" w:eastAsia="仿宋_GB2312" w:hAnsi="仿宋_GB2312" w:cs="仿宋_GB2312" w:hint="eastAsia"/>
          <w:sz w:val="28"/>
          <w:szCs w:val="28"/>
        </w:rPr>
        <w:t>组学数据的</w:t>
      </w:r>
      <w:r w:rsidRPr="00F751E6">
        <w:rPr>
          <w:rFonts w:ascii="仿宋_GB2312" w:eastAsia="仿宋_GB2312" w:hAnsi="仿宋_GB2312" w:cs="仿宋_GB2312" w:hint="eastAsia"/>
          <w:sz w:val="28"/>
          <w:szCs w:val="28"/>
        </w:rPr>
        <w:t>特征提取、模式挖掘技术及模型与参数优化方法。具体为：</w:t>
      </w:r>
      <w:r w:rsidR="00406E81" w:rsidRPr="00F751E6">
        <w:rPr>
          <w:rFonts w:ascii="仿宋_GB2312" w:eastAsia="仿宋_GB2312" w:hAnsi="仿宋_GB2312" w:cs="仿宋_GB2312" w:hint="eastAsia"/>
          <w:sz w:val="28"/>
          <w:szCs w:val="28"/>
        </w:rPr>
        <w:t>(1)从系统生物学的角度出发，结合群体智能优化机理与聚类分析，研究</w:t>
      </w:r>
      <w:r w:rsidR="00355064" w:rsidRPr="00F751E6">
        <w:rPr>
          <w:rFonts w:ascii="仿宋_GB2312" w:eastAsia="仿宋_GB2312" w:hAnsi="仿宋_GB2312" w:cs="仿宋_GB2312" w:hint="eastAsia"/>
          <w:sz w:val="28"/>
          <w:szCs w:val="28"/>
        </w:rPr>
        <w:t>了</w:t>
      </w:r>
      <w:r w:rsidR="00406E81" w:rsidRPr="00F751E6">
        <w:rPr>
          <w:rFonts w:ascii="仿宋_GB2312" w:eastAsia="仿宋_GB2312" w:hAnsi="仿宋_GB2312" w:cs="仿宋_GB2312" w:hint="eastAsia"/>
          <w:sz w:val="28"/>
          <w:szCs w:val="28"/>
        </w:rPr>
        <w:t>面向PPI网络大数据的静、动态模型构建、蛋白质复合物挖掘算法、关键蛋白识别与疾病预测等。揭示蛋白质复合物动态变化机制与其功能和疾病靶基因之间的关系。(2)针对高维生物医学大数据领域提出了一系列高效基因选择新算法，解决了复杂癌症相关基因发现的时间瓶颈，并能自动发现复杂癌症的关键识别基因，提高了癌症患者识别率。</w:t>
      </w:r>
      <w:r w:rsidRPr="00F751E6">
        <w:rPr>
          <w:rFonts w:ascii="仿宋_GB2312" w:eastAsia="仿宋_GB2312" w:hAnsi="仿宋_GB2312" w:cs="仿宋_GB2312" w:hint="eastAsia"/>
          <w:sz w:val="28"/>
          <w:szCs w:val="28"/>
        </w:rPr>
        <w:t>(3)</w:t>
      </w:r>
      <w:r w:rsidR="00275BF8" w:rsidRPr="00F751E6">
        <w:rPr>
          <w:rFonts w:ascii="仿宋_GB2312" w:eastAsia="仿宋_GB2312" w:hAnsi="仿宋_GB2312" w:cs="仿宋_GB2312" w:hint="eastAsia"/>
          <w:sz w:val="28"/>
          <w:szCs w:val="28"/>
        </w:rPr>
        <w:t>对</w:t>
      </w:r>
      <w:r w:rsidR="00316204" w:rsidRPr="00F751E6">
        <w:rPr>
          <w:rFonts w:ascii="仿宋_GB2312" w:eastAsia="仿宋_GB2312" w:hAnsi="仿宋_GB2312" w:cs="仿宋_GB2312" w:hint="eastAsia"/>
          <w:sz w:val="28"/>
          <w:szCs w:val="28"/>
        </w:rPr>
        <w:t>生物医学影像大数据</w:t>
      </w:r>
      <w:r w:rsidR="00275BF8" w:rsidRPr="00F751E6">
        <w:rPr>
          <w:rFonts w:ascii="仿宋_GB2312" w:eastAsia="仿宋_GB2312" w:hAnsi="仿宋_GB2312" w:cs="仿宋_GB2312" w:hint="eastAsia"/>
          <w:sz w:val="28"/>
          <w:szCs w:val="28"/>
        </w:rPr>
        <w:t>进行</w:t>
      </w:r>
      <w:r w:rsidR="00316204" w:rsidRPr="00F751E6">
        <w:rPr>
          <w:rFonts w:ascii="仿宋_GB2312" w:eastAsia="仿宋_GB2312" w:hAnsi="仿宋_GB2312" w:cs="仿宋_GB2312" w:hint="eastAsia"/>
          <w:sz w:val="28"/>
          <w:szCs w:val="28"/>
        </w:rPr>
        <w:t>处理、分析、融合及降维，</w:t>
      </w:r>
      <w:r w:rsidR="00275BF8" w:rsidRPr="00F751E6">
        <w:rPr>
          <w:rFonts w:ascii="仿宋_GB2312" w:eastAsia="仿宋_GB2312" w:hAnsi="仿宋_GB2312" w:cs="仿宋_GB2312" w:hint="eastAsia"/>
          <w:sz w:val="28"/>
          <w:szCs w:val="28"/>
        </w:rPr>
        <w:t>研究</w:t>
      </w:r>
      <w:r w:rsidR="00316204" w:rsidRPr="00F751E6">
        <w:rPr>
          <w:rFonts w:ascii="仿宋_GB2312" w:eastAsia="仿宋_GB2312" w:hAnsi="仿宋_GB2312" w:cs="仿宋_GB2312" w:hint="eastAsia"/>
          <w:sz w:val="28"/>
          <w:szCs w:val="28"/>
        </w:rPr>
        <w:t>数字特征提取、优化及可视化等，并研究个性化诊疗的全幅组织病理学“数字标志物”挖掘技术及预后模型构建。</w:t>
      </w:r>
      <w:r w:rsidR="00622829" w:rsidRPr="00F751E6">
        <w:rPr>
          <w:rFonts w:ascii="仿宋_GB2312" w:eastAsia="仿宋_GB2312" w:hAnsi="仿宋_GB2312" w:cs="仿宋_GB2312" w:hint="eastAsia"/>
          <w:sz w:val="28"/>
          <w:szCs w:val="28"/>
        </w:rPr>
        <w:t>(4)为了提高算法的搜索效率和搜索精度，结合群智能优化算法与多目标</w:t>
      </w:r>
      <w:r w:rsidR="00355064" w:rsidRPr="00F751E6">
        <w:rPr>
          <w:rFonts w:ascii="仿宋_GB2312" w:eastAsia="仿宋_GB2312" w:hAnsi="仿宋_GB2312" w:cs="仿宋_GB2312" w:hint="eastAsia"/>
          <w:sz w:val="28"/>
          <w:szCs w:val="28"/>
        </w:rPr>
        <w:t>进化</w:t>
      </w:r>
      <w:r w:rsidR="00622829" w:rsidRPr="00F751E6">
        <w:rPr>
          <w:rFonts w:ascii="仿宋_GB2312" w:eastAsia="仿宋_GB2312" w:hAnsi="仿宋_GB2312" w:cs="仿宋_GB2312" w:hint="eastAsia"/>
          <w:sz w:val="28"/>
          <w:szCs w:val="28"/>
        </w:rPr>
        <w:t>算法，研究了大数据模型构建与参数优化问题。</w:t>
      </w:r>
    </w:p>
    <w:p w:rsidR="001938A0" w:rsidRPr="00F751E6" w:rsidRDefault="001938A0" w:rsidP="00F751E6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F751E6">
        <w:rPr>
          <w:rFonts w:ascii="仿宋_GB2312" w:eastAsia="仿宋_GB2312" w:hAnsi="仿宋_GB2312" w:cs="仿宋_GB2312" w:hint="eastAsia"/>
          <w:b/>
          <w:sz w:val="28"/>
          <w:szCs w:val="28"/>
        </w:rPr>
        <w:t>主要知识产权目录</w:t>
      </w:r>
      <w:r w:rsidRPr="00F751E6"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:rsidR="00264021" w:rsidRDefault="00264021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264021" w:rsidRPr="00241FD9" w:rsidRDefault="00264021" w:rsidP="001938A0">
      <w:pPr>
        <w:rPr>
          <w:rFonts w:ascii="仿宋_GB2312" w:eastAsia="仿宋_GB2312" w:hAnsi="仿宋_GB2312" w:cs="仿宋_GB2312"/>
          <w:sz w:val="32"/>
          <w:szCs w:val="32"/>
        </w:rPr>
        <w:sectPr w:rsidR="00264021" w:rsidRPr="00241FD9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4A0355" w:rsidRDefault="00264021" w:rsidP="00264021">
      <w:pPr>
        <w:pStyle w:val="a6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 w:rsidRPr="004A0355">
        <w:rPr>
          <w:rFonts w:ascii="宋体" w:hAnsi="宋体" w:cs="Courier"/>
          <w:b/>
          <w:kern w:val="0"/>
          <w:sz w:val="28"/>
          <w:szCs w:val="28"/>
        </w:rPr>
        <w:t>论文</w:t>
      </w:r>
      <w:r w:rsidRPr="004A0355">
        <w:rPr>
          <w:rFonts w:ascii="宋体" w:hAnsi="宋体" w:cs="Courier" w:hint="eastAsia"/>
          <w:b/>
          <w:kern w:val="0"/>
          <w:sz w:val="28"/>
          <w:szCs w:val="28"/>
        </w:rPr>
        <w:t>专</w:t>
      </w:r>
      <w:r w:rsidRPr="004A0355">
        <w:rPr>
          <w:rFonts w:ascii="宋体" w:hAnsi="宋体" w:cs="Courier"/>
          <w:b/>
          <w:kern w:val="0"/>
          <w:sz w:val="28"/>
          <w:szCs w:val="28"/>
        </w:rPr>
        <w:t>著目录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579E1">
        <w:rPr>
          <w:rFonts w:ascii="宋体" w:hAnsi="宋体" w:cs="Courier"/>
          <w:b/>
          <w:kern w:val="0"/>
          <w:sz w:val="28"/>
          <w:szCs w:val="28"/>
        </w:rPr>
        <w:t>限</w:t>
      </w:r>
      <w:r>
        <w:rPr>
          <w:rFonts w:ascii="宋体" w:hAnsi="宋体" w:cs="Courier"/>
          <w:b/>
          <w:kern w:val="0"/>
          <w:sz w:val="28"/>
          <w:szCs w:val="28"/>
        </w:rPr>
        <w:t>15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551"/>
        <w:gridCol w:w="1985"/>
        <w:gridCol w:w="1701"/>
        <w:gridCol w:w="1984"/>
        <w:gridCol w:w="1985"/>
        <w:gridCol w:w="1417"/>
        <w:gridCol w:w="1134"/>
        <w:gridCol w:w="1099"/>
      </w:tblGrid>
      <w:tr w:rsidR="00DF41BA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DF41BA" w:rsidRPr="00F751E6" w:rsidRDefault="00DF41BA" w:rsidP="00A560B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序号</w:t>
            </w:r>
          </w:p>
        </w:tc>
        <w:tc>
          <w:tcPr>
            <w:tcW w:w="2551" w:type="dxa"/>
            <w:vAlign w:val="center"/>
          </w:tcPr>
          <w:p w:rsidR="00DF41BA" w:rsidRPr="00F751E6" w:rsidRDefault="00DF41BA" w:rsidP="00E942D4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论文专著名称</w:t>
            </w:r>
          </w:p>
        </w:tc>
        <w:tc>
          <w:tcPr>
            <w:tcW w:w="1985" w:type="dxa"/>
            <w:vAlign w:val="center"/>
          </w:tcPr>
          <w:p w:rsidR="00DF41BA" w:rsidRPr="00F751E6" w:rsidRDefault="00DF41BA" w:rsidP="008B29E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刊名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41BA" w:rsidRPr="00F751E6" w:rsidRDefault="00AF545E" w:rsidP="00A560B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第一完成单位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F41BA" w:rsidRPr="00F751E6" w:rsidRDefault="00AF545E" w:rsidP="00E942D4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作者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F41BA" w:rsidRPr="00F751E6" w:rsidRDefault="00AF545E" w:rsidP="00E942D4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年卷页码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41BA" w:rsidRPr="00F751E6" w:rsidRDefault="00AF545E" w:rsidP="00E942D4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发表时间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41BA" w:rsidRPr="00F751E6" w:rsidRDefault="00AF545E" w:rsidP="00E942D4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通讯作者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F41BA" w:rsidRPr="00F751E6" w:rsidRDefault="00AF545E" w:rsidP="00E942D4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第一作者</w:t>
            </w:r>
          </w:p>
        </w:tc>
      </w:tr>
      <w:tr w:rsidR="002D757F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2551" w:type="dxa"/>
            <w:vAlign w:val="center"/>
          </w:tcPr>
          <w:p w:rsidR="002D757F" w:rsidRPr="00F751E6" w:rsidRDefault="002D757F" w:rsidP="00E942D4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Protein complex identification through Markov clustering with firefly algorithm on dynamic protein–protein interaction networks</w:t>
            </w:r>
          </w:p>
        </w:tc>
        <w:tc>
          <w:tcPr>
            <w:tcW w:w="1985" w:type="dxa"/>
            <w:vAlign w:val="center"/>
          </w:tcPr>
          <w:p w:rsidR="00A239AB" w:rsidRPr="00F751E6" w:rsidRDefault="002D757F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Information Sciences</w:t>
            </w:r>
            <w:r w:rsidR="00A239AB" w:rsidRPr="00F751E6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</w:p>
          <w:p w:rsidR="002D757F" w:rsidRPr="00F751E6" w:rsidRDefault="00A239AB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小类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1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区，大类二区，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color w:val="333333"/>
                <w:sz w:val="21"/>
                <w:szCs w:val="21"/>
                <w:shd w:val="clear" w:color="auto" w:fill="FFFFFF"/>
              </w:rPr>
              <w:t>4.832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  <w:p w:rsidR="00343BB9" w:rsidRPr="00F751E6" w:rsidRDefault="00343BB9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Top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期刊</w:t>
            </w:r>
          </w:p>
        </w:tc>
        <w:tc>
          <w:tcPr>
            <w:tcW w:w="1701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2D757F" w:rsidRPr="00F751E6" w:rsidRDefault="00403DC2" w:rsidP="006B3D9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雷秀娟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王飞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吴方向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张爱冬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="002D757F" w:rsidRPr="00F751E6">
              <w:rPr>
                <w:rFonts w:ascii="Times New Roman" w:eastAsiaTheme="minorEastAsia"/>
                <w:sz w:val="21"/>
                <w:szCs w:val="21"/>
              </w:rPr>
              <w:t>Witold Pedrycz</w:t>
            </w:r>
            <w:r w:rsidR="008E6EDD" w:rsidRPr="00F751E6">
              <w:rPr>
                <w:rFonts w:ascii="Times New Roman" w:eastAsiaTheme="minorEastAsia"/>
                <w:sz w:val="21"/>
                <w:szCs w:val="21"/>
              </w:rPr>
              <w:t>(</w:t>
            </w:r>
            <w:r w:rsidR="008E6EDD" w:rsidRPr="00F751E6">
              <w:rPr>
                <w:rFonts w:ascii="Times New Roman" w:eastAsiaTheme="minorEastAsia"/>
                <w:sz w:val="21"/>
                <w:szCs w:val="21"/>
              </w:rPr>
              <w:t>佩德雷斯</w:t>
            </w:r>
            <w:r w:rsidR="008E6EDD" w:rsidRPr="00F751E6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="008E6EDD" w:rsidRPr="00F751E6">
              <w:rPr>
                <w:rFonts w:ascii="Times New Roman" w:eastAsiaTheme="minorEastAsia"/>
                <w:sz w:val="21"/>
                <w:szCs w:val="21"/>
              </w:rPr>
              <w:t>维托德</w:t>
            </w:r>
            <w:r w:rsidR="008E6EDD" w:rsidRPr="00F751E6">
              <w:rPr>
                <w:rFonts w:ascii="Times New Roman" w:eastAsiaTheme="minorEastAsia"/>
                <w:sz w:val="21"/>
                <w:szCs w:val="21"/>
              </w:rPr>
              <w:t>)</w:t>
            </w:r>
          </w:p>
        </w:tc>
        <w:tc>
          <w:tcPr>
            <w:tcW w:w="1985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2016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329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303-316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2D757F" w:rsidRPr="00F751E6" w:rsidRDefault="002D757F" w:rsidP="002D757F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2016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2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雷秀娟</w:t>
            </w:r>
          </w:p>
        </w:tc>
        <w:tc>
          <w:tcPr>
            <w:tcW w:w="1099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雷秀娟</w:t>
            </w:r>
          </w:p>
        </w:tc>
      </w:tr>
      <w:tr w:rsidR="002D757F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2551" w:type="dxa"/>
            <w:vAlign w:val="center"/>
          </w:tcPr>
          <w:p w:rsidR="002D757F" w:rsidRPr="00F751E6" w:rsidRDefault="002D757F" w:rsidP="00E942D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Identification of dynamic protein complexes based on fruit fly optimization algorithm</w:t>
            </w:r>
          </w:p>
        </w:tc>
        <w:tc>
          <w:tcPr>
            <w:tcW w:w="1985" w:type="dxa"/>
            <w:vAlign w:val="center"/>
          </w:tcPr>
          <w:p w:rsidR="002D757F" w:rsidRPr="00F751E6" w:rsidRDefault="002D757F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Knowledge-Based Systems</w:t>
            </w:r>
          </w:p>
          <w:p w:rsidR="00A239AB" w:rsidRPr="00F751E6" w:rsidRDefault="00A239AB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大类二区，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color w:val="333333"/>
                <w:sz w:val="21"/>
                <w:szCs w:val="21"/>
                <w:shd w:val="clear" w:color="auto" w:fill="FFFFFF"/>
              </w:rPr>
              <w:t>4.529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2D757F" w:rsidRPr="00F751E6" w:rsidRDefault="00403DC2" w:rsidP="006B3D9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雷秀娟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丁玉连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="002D757F" w:rsidRPr="00F751E6">
              <w:rPr>
                <w:rFonts w:ascii="Times New Roman" w:eastAsiaTheme="minorEastAsia"/>
                <w:sz w:val="21"/>
                <w:szCs w:val="21"/>
              </w:rPr>
              <w:t>Hamido Fujita</w:t>
            </w:r>
            <w:r w:rsidR="008E6EDD" w:rsidRPr="00F751E6">
              <w:rPr>
                <w:rFonts w:ascii="Times New Roman" w:eastAsiaTheme="minorEastAsia"/>
                <w:sz w:val="21"/>
                <w:szCs w:val="21"/>
              </w:rPr>
              <w:t xml:space="preserve"> (</w:t>
            </w:r>
            <w:r w:rsidR="008E6EDD" w:rsidRPr="00F751E6">
              <w:rPr>
                <w:rFonts w:ascii="Times New Roman" w:eastAsiaTheme="minorEastAsia"/>
                <w:sz w:val="21"/>
                <w:szCs w:val="21"/>
              </w:rPr>
              <w:t>藤田</w:t>
            </w:r>
            <w:r w:rsidR="008E6EDD" w:rsidRPr="00F751E6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="00A67994" w:rsidRPr="00F751E6">
              <w:rPr>
                <w:rFonts w:ascii="Times New Roman" w:eastAsiaTheme="minorEastAsia"/>
                <w:sz w:val="21"/>
                <w:szCs w:val="21"/>
              </w:rPr>
              <w:t>福安</w:t>
            </w:r>
            <w:r w:rsidR="008E6EDD" w:rsidRPr="00F751E6">
              <w:rPr>
                <w:rFonts w:ascii="Times New Roman" w:eastAsiaTheme="minorEastAsia"/>
                <w:sz w:val="21"/>
                <w:szCs w:val="21"/>
              </w:rPr>
              <w:t>)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张爱冬</w:t>
            </w:r>
          </w:p>
        </w:tc>
        <w:tc>
          <w:tcPr>
            <w:tcW w:w="1985" w:type="dxa"/>
            <w:vAlign w:val="center"/>
          </w:tcPr>
          <w:p w:rsidR="002D757F" w:rsidRPr="00F751E6" w:rsidRDefault="00AF545E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2016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105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  <w:r w:rsidR="002D757F" w:rsidRPr="00F751E6">
              <w:rPr>
                <w:rFonts w:ascii="Times New Roman" w:eastAsiaTheme="minorEastAsia"/>
                <w:sz w:val="21"/>
                <w:szCs w:val="21"/>
              </w:rPr>
              <w:t>270-277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2D757F" w:rsidRPr="00F751E6" w:rsidRDefault="002D757F" w:rsidP="002D757F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2016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8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雷秀娟</w:t>
            </w:r>
          </w:p>
        </w:tc>
        <w:tc>
          <w:tcPr>
            <w:tcW w:w="1099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雷秀娟</w:t>
            </w:r>
          </w:p>
        </w:tc>
      </w:tr>
      <w:tr w:rsidR="002D757F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2D757F" w:rsidRPr="00F751E6" w:rsidRDefault="007838F7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3</w:t>
            </w:r>
          </w:p>
        </w:tc>
        <w:tc>
          <w:tcPr>
            <w:tcW w:w="2551" w:type="dxa"/>
            <w:vAlign w:val="center"/>
          </w:tcPr>
          <w:p w:rsidR="002D757F" w:rsidRPr="00F751E6" w:rsidRDefault="002D757F" w:rsidP="00E942D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The clustering model and algorithm of PPI network based on propagating mechanism of artificial bee colony</w:t>
            </w:r>
          </w:p>
        </w:tc>
        <w:tc>
          <w:tcPr>
            <w:tcW w:w="1985" w:type="dxa"/>
            <w:vAlign w:val="center"/>
          </w:tcPr>
          <w:p w:rsidR="002D757F" w:rsidRPr="00F751E6" w:rsidRDefault="002D757F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Information Sciences</w:t>
            </w:r>
          </w:p>
          <w:p w:rsidR="00A239AB" w:rsidRPr="00F751E6" w:rsidRDefault="00A239AB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小类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1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区，大类二区，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color w:val="333333"/>
                <w:sz w:val="21"/>
                <w:szCs w:val="21"/>
                <w:shd w:val="clear" w:color="auto" w:fill="FFFFFF"/>
              </w:rPr>
              <w:t>4.832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  <w:p w:rsidR="00343BB9" w:rsidRPr="00F751E6" w:rsidRDefault="00343BB9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Top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期刊</w:t>
            </w:r>
          </w:p>
        </w:tc>
        <w:tc>
          <w:tcPr>
            <w:tcW w:w="1701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2D757F" w:rsidRPr="00F751E6" w:rsidRDefault="00403DC2" w:rsidP="006B3D9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雷秀娟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田建芳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葛亮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张爱冬</w:t>
            </w:r>
          </w:p>
        </w:tc>
        <w:tc>
          <w:tcPr>
            <w:tcW w:w="1985" w:type="dxa"/>
            <w:vAlign w:val="center"/>
          </w:tcPr>
          <w:p w:rsidR="00AF545E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2013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247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</w:p>
          <w:p w:rsidR="002D757F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21-39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2D757F" w:rsidRPr="00F751E6" w:rsidRDefault="002D757F" w:rsidP="002D757F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2013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10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雷秀娟</w:t>
            </w:r>
          </w:p>
        </w:tc>
        <w:tc>
          <w:tcPr>
            <w:tcW w:w="1099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雷秀娟</w:t>
            </w:r>
          </w:p>
        </w:tc>
      </w:tr>
      <w:tr w:rsidR="002D757F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2D757F" w:rsidRPr="00F751E6" w:rsidRDefault="007838F7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4</w:t>
            </w:r>
          </w:p>
        </w:tc>
        <w:tc>
          <w:tcPr>
            <w:tcW w:w="2551" w:type="dxa"/>
            <w:vAlign w:val="center"/>
          </w:tcPr>
          <w:p w:rsidR="002D757F" w:rsidRPr="00F751E6" w:rsidRDefault="002D757F" w:rsidP="00E942D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Clustering and overlapping modules detection in PPI network based on IBFO</w:t>
            </w:r>
          </w:p>
        </w:tc>
        <w:tc>
          <w:tcPr>
            <w:tcW w:w="1985" w:type="dxa"/>
            <w:vAlign w:val="center"/>
          </w:tcPr>
          <w:p w:rsidR="002D757F" w:rsidRPr="00F751E6" w:rsidRDefault="002D757F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Proteomics</w:t>
            </w:r>
          </w:p>
          <w:p w:rsidR="00A239AB" w:rsidRPr="00F751E6" w:rsidRDefault="00A239AB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大类二区，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color w:val="333333"/>
                <w:sz w:val="21"/>
                <w:szCs w:val="21"/>
                <w:shd w:val="clear" w:color="auto" w:fill="FFFFFF"/>
              </w:rPr>
              <w:t>4.041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403DC2" w:rsidRPr="00F751E6" w:rsidRDefault="00403DC2" w:rsidP="00403DC2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雷秀娟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吴爽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葛亮</w:t>
            </w:r>
            <w:r w:rsidR="006B3D97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</w:p>
          <w:p w:rsidR="002D757F" w:rsidRPr="00F751E6" w:rsidRDefault="00403DC2" w:rsidP="00403DC2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张爱冬</w:t>
            </w:r>
          </w:p>
        </w:tc>
        <w:tc>
          <w:tcPr>
            <w:tcW w:w="1985" w:type="dxa"/>
            <w:vAlign w:val="center"/>
          </w:tcPr>
          <w:p w:rsidR="002D757F" w:rsidRPr="00F751E6" w:rsidRDefault="00AF545E" w:rsidP="00764CD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2013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13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  <w:r w:rsidR="002D757F" w:rsidRPr="00F751E6">
              <w:rPr>
                <w:rFonts w:ascii="Times New Roman" w:eastAsiaTheme="minorEastAsia"/>
                <w:sz w:val="21"/>
                <w:szCs w:val="21"/>
              </w:rPr>
              <w:t>278-290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2D757F" w:rsidRPr="00F751E6" w:rsidRDefault="002D757F" w:rsidP="002D757F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2013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1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雷秀娟</w:t>
            </w:r>
          </w:p>
        </w:tc>
        <w:tc>
          <w:tcPr>
            <w:tcW w:w="1099" w:type="dxa"/>
            <w:vAlign w:val="center"/>
          </w:tcPr>
          <w:p w:rsidR="002D757F" w:rsidRPr="00F751E6" w:rsidRDefault="002D757F" w:rsidP="002D757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雷秀娟</w:t>
            </w:r>
          </w:p>
        </w:tc>
      </w:tr>
      <w:tr w:rsidR="00006EE3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006EE3" w:rsidRPr="00F751E6" w:rsidRDefault="0030409C" w:rsidP="00006EE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lastRenderedPageBreak/>
              <w:t>5</w:t>
            </w:r>
          </w:p>
        </w:tc>
        <w:tc>
          <w:tcPr>
            <w:tcW w:w="2551" w:type="dxa"/>
            <w:vAlign w:val="center"/>
          </w:tcPr>
          <w:p w:rsidR="00006EE3" w:rsidRPr="00F751E6" w:rsidRDefault="00006EE3" w:rsidP="00E942D4">
            <w:pPr>
              <w:pStyle w:val="a6"/>
              <w:adjustRightInd w:val="0"/>
              <w:spacing w:line="0" w:lineRule="atLeas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Robust clustering by detecting density peaks and assigning points based on fuzzy weighted K-nearest neighbors</w:t>
            </w:r>
          </w:p>
        </w:tc>
        <w:tc>
          <w:tcPr>
            <w:tcW w:w="1985" w:type="dxa"/>
            <w:vAlign w:val="center"/>
          </w:tcPr>
          <w:p w:rsidR="00006EE3" w:rsidRPr="00F751E6" w:rsidRDefault="00006EE3" w:rsidP="008B29E1">
            <w:pPr>
              <w:pStyle w:val="a6"/>
              <w:adjustRightInd w:val="0"/>
              <w:spacing w:line="0" w:lineRule="atLeast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Information Sciences</w:t>
            </w:r>
          </w:p>
          <w:p w:rsidR="00A239AB" w:rsidRPr="00F751E6" w:rsidRDefault="00A239AB" w:rsidP="008B29E1">
            <w:pPr>
              <w:pStyle w:val="a6"/>
              <w:adjustRightInd w:val="0"/>
              <w:spacing w:line="0" w:lineRule="atLeast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小类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1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区，大类二区，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color w:val="333333"/>
                <w:sz w:val="21"/>
                <w:szCs w:val="21"/>
                <w:shd w:val="clear" w:color="auto" w:fill="FFFFFF"/>
              </w:rPr>
              <w:t>4.832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  <w:p w:rsidR="00343BB9" w:rsidRPr="00F751E6" w:rsidRDefault="00343BB9" w:rsidP="008B29E1">
            <w:pPr>
              <w:pStyle w:val="a6"/>
              <w:adjustRightInd w:val="0"/>
              <w:spacing w:line="0" w:lineRule="atLeast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Top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期刊</w:t>
            </w:r>
          </w:p>
        </w:tc>
        <w:tc>
          <w:tcPr>
            <w:tcW w:w="1701" w:type="dxa"/>
            <w:vAlign w:val="center"/>
          </w:tcPr>
          <w:p w:rsidR="00006EE3" w:rsidRPr="00F751E6" w:rsidRDefault="00006EE3" w:rsidP="00006EE3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006EE3" w:rsidRPr="00F751E6" w:rsidRDefault="00006EE3" w:rsidP="000E434F">
            <w:pPr>
              <w:pStyle w:val="a6"/>
              <w:adjustRightInd w:val="0"/>
              <w:spacing w:line="0" w:lineRule="atLeast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谢娟英</w:t>
            </w:r>
            <w:r w:rsidR="00403DC2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高红超</w:t>
            </w:r>
            <w:r w:rsidR="00403DC2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谢维信</w:t>
            </w:r>
            <w:r w:rsidR="00403DC2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刘晓辉</w:t>
            </w:r>
            <w:r w:rsidR="00403DC2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Grant W. Philip</w:t>
            </w:r>
            <w:r w:rsidR="00403DC2"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="002C7B3B" w:rsidRPr="00F751E6">
              <w:rPr>
                <w:rFonts w:ascii="Times New Roman" w:eastAsiaTheme="minorEastAsia"/>
                <w:sz w:val="21"/>
                <w:szCs w:val="21"/>
              </w:rPr>
              <w:t>菲利普</w:t>
            </w:r>
            <w:r w:rsidR="000E434F" w:rsidRPr="00F751E6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="002C7B3B" w:rsidRPr="00F751E6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="002C7B3B" w:rsidRPr="00F751E6">
              <w:rPr>
                <w:rFonts w:ascii="Times New Roman" w:eastAsiaTheme="minorEastAsia"/>
                <w:sz w:val="21"/>
                <w:szCs w:val="21"/>
              </w:rPr>
              <w:t>格朗特</w:t>
            </w:r>
            <w:r w:rsidR="00403DC2"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</w:tc>
        <w:tc>
          <w:tcPr>
            <w:tcW w:w="1985" w:type="dxa"/>
            <w:vAlign w:val="center"/>
          </w:tcPr>
          <w:p w:rsidR="00AF545E" w:rsidRPr="00F751E6" w:rsidRDefault="00006EE3" w:rsidP="00006EE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2016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354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</w:p>
          <w:p w:rsidR="00006EE3" w:rsidRPr="00F751E6" w:rsidRDefault="00006EE3" w:rsidP="00006EE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19-40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006EE3" w:rsidRPr="00F751E6" w:rsidRDefault="00006EE3" w:rsidP="00006EE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2016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4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006EE3" w:rsidRPr="00F751E6" w:rsidRDefault="00006EE3" w:rsidP="00006EE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谢娟英</w:t>
            </w:r>
          </w:p>
        </w:tc>
        <w:tc>
          <w:tcPr>
            <w:tcW w:w="1099" w:type="dxa"/>
            <w:vAlign w:val="center"/>
          </w:tcPr>
          <w:p w:rsidR="00006EE3" w:rsidRPr="00F751E6" w:rsidRDefault="00006EE3" w:rsidP="00006EE3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谢娟英</w:t>
            </w:r>
          </w:p>
        </w:tc>
      </w:tr>
      <w:tr w:rsidR="00A45D7A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A45D7A" w:rsidRPr="00F751E6" w:rsidRDefault="0030409C" w:rsidP="00A45D7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6</w:t>
            </w:r>
          </w:p>
        </w:tc>
        <w:tc>
          <w:tcPr>
            <w:tcW w:w="2551" w:type="dxa"/>
            <w:vAlign w:val="center"/>
          </w:tcPr>
          <w:p w:rsidR="00A45D7A" w:rsidRPr="00F751E6" w:rsidRDefault="00A45D7A" w:rsidP="00E942D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Automated analysis and diagnosis of skin melanoma on whole slide histopathological images</w:t>
            </w:r>
          </w:p>
        </w:tc>
        <w:tc>
          <w:tcPr>
            <w:tcW w:w="1985" w:type="dxa"/>
            <w:vAlign w:val="center"/>
          </w:tcPr>
          <w:p w:rsidR="00A45D7A" w:rsidRPr="00F751E6" w:rsidRDefault="00A45D7A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Pattern Recognition</w:t>
            </w:r>
          </w:p>
          <w:p w:rsidR="00A45D7A" w:rsidRPr="00F751E6" w:rsidRDefault="00A45D7A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大类二区，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color w:val="333333"/>
                <w:sz w:val="21"/>
                <w:szCs w:val="21"/>
                <w:shd w:val="clear" w:color="auto" w:fill="FFFFFF"/>
              </w:rPr>
              <w:t>4.582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陆铖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 Mrinal Mandal (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曼达尔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马雷纳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)</w:t>
            </w:r>
          </w:p>
        </w:tc>
        <w:tc>
          <w:tcPr>
            <w:tcW w:w="1985" w:type="dxa"/>
            <w:vAlign w:val="center"/>
          </w:tcPr>
          <w:p w:rsidR="00A45D7A" w:rsidRPr="00F751E6" w:rsidRDefault="00AF545E" w:rsidP="00A45D7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2015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48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  <w:r w:rsidR="00A45D7A" w:rsidRPr="00F751E6">
              <w:rPr>
                <w:rFonts w:ascii="Times New Roman" w:eastAsiaTheme="minorEastAsia"/>
                <w:sz w:val="21"/>
                <w:szCs w:val="21"/>
              </w:rPr>
              <w:t>2738-2750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A45D7A" w:rsidRPr="00F751E6" w:rsidRDefault="00A45D7A" w:rsidP="00A45D7A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6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陆铖</w:t>
            </w:r>
          </w:p>
        </w:tc>
        <w:tc>
          <w:tcPr>
            <w:tcW w:w="1099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陆铖</w:t>
            </w:r>
          </w:p>
        </w:tc>
      </w:tr>
      <w:tr w:rsidR="00FD49D7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FD49D7" w:rsidRPr="00F751E6" w:rsidRDefault="0030409C" w:rsidP="00FD49D7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7</w:t>
            </w:r>
          </w:p>
        </w:tc>
        <w:tc>
          <w:tcPr>
            <w:tcW w:w="2551" w:type="dxa"/>
            <w:vAlign w:val="center"/>
          </w:tcPr>
          <w:p w:rsidR="00FD49D7" w:rsidRPr="00F751E6" w:rsidRDefault="00FD49D7" w:rsidP="00E942D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A new multi-objective particle swarm optimization algorithm based on decomposition</w:t>
            </w:r>
          </w:p>
        </w:tc>
        <w:tc>
          <w:tcPr>
            <w:tcW w:w="1985" w:type="dxa"/>
            <w:vAlign w:val="center"/>
          </w:tcPr>
          <w:p w:rsidR="00FD49D7" w:rsidRPr="00F751E6" w:rsidRDefault="00FD49D7" w:rsidP="00FD49D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Information Sciences</w:t>
            </w:r>
          </w:p>
          <w:p w:rsidR="00FD49D7" w:rsidRPr="00F751E6" w:rsidRDefault="00FD49D7" w:rsidP="00FD49D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小类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1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区，大类二区，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color w:val="333333"/>
                <w:sz w:val="21"/>
                <w:szCs w:val="21"/>
                <w:shd w:val="clear" w:color="auto" w:fill="FFFFFF"/>
              </w:rPr>
              <w:t>4.832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  <w:p w:rsidR="00FD49D7" w:rsidRPr="00F751E6" w:rsidRDefault="00FD49D7" w:rsidP="00FD49D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Top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期刊</w:t>
            </w:r>
          </w:p>
        </w:tc>
        <w:tc>
          <w:tcPr>
            <w:tcW w:w="1701" w:type="dxa"/>
            <w:vAlign w:val="center"/>
          </w:tcPr>
          <w:p w:rsidR="00FD49D7" w:rsidRPr="00F751E6" w:rsidRDefault="00FD49D7" w:rsidP="00FD49D7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FD49D7" w:rsidRPr="00F751E6" w:rsidRDefault="00FD49D7" w:rsidP="00FD49D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代才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，王宇平，</w:t>
            </w:r>
          </w:p>
          <w:p w:rsidR="00FD49D7" w:rsidRPr="00F751E6" w:rsidRDefault="00FD49D7" w:rsidP="00FD49D7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叶苗</w:t>
            </w:r>
          </w:p>
        </w:tc>
        <w:tc>
          <w:tcPr>
            <w:tcW w:w="1985" w:type="dxa"/>
            <w:vAlign w:val="center"/>
          </w:tcPr>
          <w:p w:rsidR="00FD49D7" w:rsidRPr="00F751E6" w:rsidRDefault="00AF545E" w:rsidP="00FD49D7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2015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325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  <w:r w:rsidR="00FD49D7" w:rsidRPr="00F751E6">
              <w:rPr>
                <w:rFonts w:ascii="Times New Roman" w:eastAsiaTheme="minorEastAsia"/>
                <w:sz w:val="21"/>
                <w:szCs w:val="21"/>
              </w:rPr>
              <w:t xml:space="preserve"> 541-557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FD49D7" w:rsidRPr="00F751E6" w:rsidRDefault="00FD49D7" w:rsidP="00FD49D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12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FD49D7" w:rsidRPr="00F751E6" w:rsidRDefault="00FD49D7" w:rsidP="00FD49D7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代才</w:t>
            </w:r>
          </w:p>
        </w:tc>
        <w:tc>
          <w:tcPr>
            <w:tcW w:w="1099" w:type="dxa"/>
            <w:vAlign w:val="center"/>
          </w:tcPr>
          <w:p w:rsidR="00FD49D7" w:rsidRPr="00F751E6" w:rsidRDefault="00FD49D7" w:rsidP="00FD49D7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代才</w:t>
            </w:r>
          </w:p>
        </w:tc>
      </w:tr>
      <w:tr w:rsidR="00A45D7A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A45D7A" w:rsidRPr="00F751E6" w:rsidRDefault="0030409C" w:rsidP="00A45D7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8</w:t>
            </w:r>
          </w:p>
        </w:tc>
        <w:tc>
          <w:tcPr>
            <w:tcW w:w="2551" w:type="dxa"/>
            <w:vAlign w:val="center"/>
          </w:tcPr>
          <w:p w:rsidR="00A45D7A" w:rsidRPr="00F751E6" w:rsidRDefault="00A45D7A" w:rsidP="00E942D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A New Uniform Evolutionary Algorithm Based on Decomposition and CDAS for Many-objective Optimization</w:t>
            </w:r>
          </w:p>
        </w:tc>
        <w:tc>
          <w:tcPr>
            <w:tcW w:w="1985" w:type="dxa"/>
            <w:vAlign w:val="center"/>
          </w:tcPr>
          <w:p w:rsidR="00A45D7A" w:rsidRPr="00F751E6" w:rsidRDefault="00A45D7A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Knowledge-Based Systems</w:t>
            </w:r>
          </w:p>
          <w:p w:rsidR="00A45D7A" w:rsidRPr="00F751E6" w:rsidRDefault="00A45D7A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大类二区，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color w:val="333333"/>
                <w:sz w:val="21"/>
                <w:szCs w:val="21"/>
                <w:shd w:val="clear" w:color="auto" w:fill="FFFFFF"/>
              </w:rPr>
              <w:t>4.529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代才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，王宇平</w:t>
            </w:r>
          </w:p>
        </w:tc>
        <w:tc>
          <w:tcPr>
            <w:tcW w:w="1985" w:type="dxa"/>
            <w:vAlign w:val="center"/>
          </w:tcPr>
          <w:p w:rsidR="00A45D7A" w:rsidRPr="00F751E6" w:rsidRDefault="00AF545E" w:rsidP="00A45D7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2015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="00A45D7A" w:rsidRPr="00F751E6">
              <w:rPr>
                <w:rFonts w:ascii="Times New Roman" w:eastAsiaTheme="minorEastAsia"/>
                <w:sz w:val="21"/>
                <w:szCs w:val="21"/>
              </w:rPr>
              <w:t>85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  <w:r w:rsidR="00A45D7A" w:rsidRPr="00F751E6">
              <w:rPr>
                <w:rFonts w:ascii="Times New Roman" w:eastAsiaTheme="minorEastAsia"/>
                <w:sz w:val="21"/>
                <w:szCs w:val="21"/>
              </w:rPr>
              <w:t xml:space="preserve"> 131-142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A45D7A" w:rsidRPr="00F751E6" w:rsidRDefault="00A45D7A" w:rsidP="00A45D7A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9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代才</w:t>
            </w:r>
          </w:p>
        </w:tc>
        <w:tc>
          <w:tcPr>
            <w:tcW w:w="1099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代才</w:t>
            </w:r>
          </w:p>
        </w:tc>
      </w:tr>
      <w:tr w:rsidR="00A45D7A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A45D7A" w:rsidRPr="00F751E6" w:rsidRDefault="0030409C" w:rsidP="00A45D7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9</w:t>
            </w:r>
          </w:p>
        </w:tc>
        <w:tc>
          <w:tcPr>
            <w:tcW w:w="2551" w:type="dxa"/>
            <w:vAlign w:val="center"/>
          </w:tcPr>
          <w:p w:rsidR="00A45D7A" w:rsidRPr="00F751E6" w:rsidRDefault="00A45D7A" w:rsidP="00E942D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 xml:space="preserve">A new decomposition based evolutionary algorithm with uniform designs for many-objective </w:t>
            </w:r>
            <w:r w:rsidRPr="00F751E6">
              <w:rPr>
                <w:rFonts w:ascii="Times New Roman" w:hAnsi="Times New Roman" w:cs="Times New Roman"/>
                <w:szCs w:val="21"/>
              </w:rPr>
              <w:lastRenderedPageBreak/>
              <w:t>optimization</w:t>
            </w:r>
          </w:p>
        </w:tc>
        <w:tc>
          <w:tcPr>
            <w:tcW w:w="1985" w:type="dxa"/>
            <w:vAlign w:val="center"/>
          </w:tcPr>
          <w:p w:rsidR="00A45D7A" w:rsidRPr="00F751E6" w:rsidRDefault="00A45D7A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lastRenderedPageBreak/>
              <w:t>Applied Soft Computing</w:t>
            </w:r>
          </w:p>
          <w:p w:rsidR="00A45D7A" w:rsidRPr="00F751E6" w:rsidRDefault="00A45D7A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大类二区，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color w:val="333333"/>
                <w:sz w:val="21"/>
                <w:szCs w:val="21"/>
                <w:shd w:val="clear" w:color="auto" w:fill="FFFFFF"/>
              </w:rPr>
              <w:t>3.541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代才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，王宇平</w:t>
            </w:r>
          </w:p>
        </w:tc>
        <w:tc>
          <w:tcPr>
            <w:tcW w:w="1985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2015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 30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 238-248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A45D7A" w:rsidRPr="00F751E6" w:rsidRDefault="00A45D7A" w:rsidP="00A45D7A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5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代才</w:t>
            </w:r>
          </w:p>
        </w:tc>
        <w:tc>
          <w:tcPr>
            <w:tcW w:w="1099" w:type="dxa"/>
            <w:vAlign w:val="center"/>
          </w:tcPr>
          <w:p w:rsidR="00A45D7A" w:rsidRPr="00F751E6" w:rsidRDefault="00A45D7A" w:rsidP="00A45D7A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代才</w:t>
            </w:r>
          </w:p>
        </w:tc>
      </w:tr>
      <w:tr w:rsidR="0057130D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57130D" w:rsidRPr="00F751E6" w:rsidRDefault="0030409C" w:rsidP="0057130D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10</w:t>
            </w:r>
          </w:p>
        </w:tc>
        <w:tc>
          <w:tcPr>
            <w:tcW w:w="2551" w:type="dxa"/>
            <w:vAlign w:val="center"/>
          </w:tcPr>
          <w:p w:rsidR="0057130D" w:rsidRPr="00F751E6" w:rsidRDefault="0057130D" w:rsidP="00E942D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bookmarkStart w:id="0" w:name="OLE_LINK3"/>
            <w:bookmarkStart w:id="1" w:name="OLE_LINK4"/>
            <w:r w:rsidRPr="00F751E6">
              <w:rPr>
                <w:rFonts w:ascii="Times New Roman" w:hAnsi="Times New Roman" w:cs="Times New Roman"/>
                <w:szCs w:val="21"/>
              </w:rPr>
              <w:t>Multi-Pass Adaptive Voting for Nuclei Detection in Histopathlogical Images</w:t>
            </w:r>
            <w:bookmarkEnd w:id="0"/>
            <w:bookmarkEnd w:id="1"/>
          </w:p>
        </w:tc>
        <w:tc>
          <w:tcPr>
            <w:tcW w:w="1985" w:type="dxa"/>
            <w:vAlign w:val="center"/>
          </w:tcPr>
          <w:p w:rsidR="0057130D" w:rsidRPr="00F751E6" w:rsidRDefault="0057130D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Scientific Report</w:t>
            </w:r>
          </w:p>
          <w:p w:rsidR="0057130D" w:rsidRPr="00F751E6" w:rsidRDefault="0057130D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大类三区，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color w:val="333333"/>
                <w:sz w:val="21"/>
                <w:szCs w:val="21"/>
                <w:shd w:val="clear" w:color="auto" w:fill="FFFFFF"/>
              </w:rPr>
              <w:t>4.259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57130D" w:rsidRPr="00F751E6" w:rsidRDefault="0057130D" w:rsidP="0057130D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57130D" w:rsidRPr="00F751E6" w:rsidRDefault="0057130D" w:rsidP="0057130D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陆铖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，徐宏明，徐军，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Hannah Gilmore(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吉尔摩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汉娜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)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Mrinal Mandal(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曼达尔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马雷纳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)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Anant </w:t>
            </w:r>
            <w:r w:rsidR="0030409C" w:rsidRPr="00F751E6">
              <w:rPr>
                <w:rFonts w:ascii="Times New Roman" w:eastAsiaTheme="minorEastAsia"/>
                <w:sz w:val="21"/>
                <w:szCs w:val="21"/>
              </w:rPr>
              <w:t>M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adabhushi (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马达布希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阿楠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)</w:t>
            </w:r>
          </w:p>
        </w:tc>
        <w:tc>
          <w:tcPr>
            <w:tcW w:w="1985" w:type="dxa"/>
            <w:vAlign w:val="center"/>
          </w:tcPr>
          <w:p w:rsidR="00AF545E" w:rsidRPr="00F751E6" w:rsidRDefault="0057130D" w:rsidP="0057130D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2016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6</w:t>
            </w:r>
            <w:r w:rsidR="00AF545E"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</w:p>
          <w:p w:rsidR="0057130D" w:rsidRPr="00F751E6" w:rsidRDefault="0057130D" w:rsidP="0057130D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33985</w:t>
            </w:r>
          </w:p>
        </w:tc>
        <w:tc>
          <w:tcPr>
            <w:tcW w:w="1417" w:type="dxa"/>
            <w:vAlign w:val="center"/>
          </w:tcPr>
          <w:p w:rsidR="0057130D" w:rsidRPr="00F751E6" w:rsidRDefault="0057130D" w:rsidP="0057130D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2016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10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30409C" w:rsidRPr="00F751E6" w:rsidRDefault="0057130D" w:rsidP="0030409C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陆铖</w:t>
            </w:r>
            <w:r w:rsidR="0030409C"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</w:p>
          <w:p w:rsidR="0057130D" w:rsidRPr="00F751E6" w:rsidRDefault="0030409C" w:rsidP="0030409C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马达布希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阿楠</w:t>
            </w:r>
          </w:p>
        </w:tc>
        <w:tc>
          <w:tcPr>
            <w:tcW w:w="1099" w:type="dxa"/>
            <w:vAlign w:val="center"/>
          </w:tcPr>
          <w:p w:rsidR="0030409C" w:rsidRPr="00F751E6" w:rsidRDefault="0057130D" w:rsidP="0030409C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FF0000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陆铖</w:t>
            </w:r>
          </w:p>
        </w:tc>
      </w:tr>
      <w:tr w:rsidR="0057130D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57130D" w:rsidRPr="00F751E6" w:rsidRDefault="0030409C" w:rsidP="0057130D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11</w:t>
            </w:r>
          </w:p>
        </w:tc>
        <w:tc>
          <w:tcPr>
            <w:tcW w:w="2551" w:type="dxa"/>
            <w:vAlign w:val="center"/>
          </w:tcPr>
          <w:p w:rsidR="0057130D" w:rsidRPr="00F751E6" w:rsidRDefault="0057130D" w:rsidP="00E942D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Automated image analysis of nuclear atypia in high-power field histopathological image</w:t>
            </w:r>
          </w:p>
        </w:tc>
        <w:tc>
          <w:tcPr>
            <w:tcW w:w="1985" w:type="dxa"/>
            <w:vAlign w:val="center"/>
          </w:tcPr>
          <w:p w:rsidR="0057130D" w:rsidRPr="00F751E6" w:rsidRDefault="0057130D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Journal of Microscopy</w:t>
            </w:r>
          </w:p>
          <w:p w:rsidR="0057130D" w:rsidRPr="00F751E6" w:rsidRDefault="0057130D" w:rsidP="008B29E1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大类三区，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color w:val="333333"/>
                <w:sz w:val="21"/>
                <w:szCs w:val="21"/>
                <w:shd w:val="clear" w:color="auto" w:fill="FFFFFF"/>
              </w:rPr>
              <w:t>1.692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57130D" w:rsidRPr="00F751E6" w:rsidRDefault="0057130D" w:rsidP="0057130D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57130D" w:rsidRPr="00F751E6" w:rsidRDefault="0057130D" w:rsidP="0057130D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陆铖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，季梦瑶，马蓁，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 Mrinal Mandal(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曼达尔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马雷纳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)</w:t>
            </w:r>
          </w:p>
        </w:tc>
        <w:tc>
          <w:tcPr>
            <w:tcW w:w="1985" w:type="dxa"/>
            <w:vAlign w:val="center"/>
          </w:tcPr>
          <w:p w:rsidR="0057130D" w:rsidRPr="00F751E6" w:rsidRDefault="00AF545E" w:rsidP="0057130D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2015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258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  <w:r w:rsidR="0057130D" w:rsidRPr="00F751E6">
              <w:rPr>
                <w:rFonts w:ascii="Times New Roman" w:eastAsiaTheme="minorEastAsia"/>
                <w:sz w:val="21"/>
                <w:szCs w:val="21"/>
              </w:rPr>
              <w:t>233-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</w:t>
            </w:r>
            <w:r w:rsidR="0057130D" w:rsidRPr="00F751E6">
              <w:rPr>
                <w:rFonts w:ascii="Times New Roman" w:eastAsiaTheme="minorEastAsia"/>
                <w:sz w:val="21"/>
                <w:szCs w:val="21"/>
              </w:rPr>
              <w:t>40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57130D" w:rsidRPr="00F751E6" w:rsidRDefault="0057130D" w:rsidP="0057130D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5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57130D" w:rsidRPr="00F751E6" w:rsidRDefault="0057130D" w:rsidP="0057130D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陆铖</w:t>
            </w:r>
          </w:p>
        </w:tc>
        <w:tc>
          <w:tcPr>
            <w:tcW w:w="1099" w:type="dxa"/>
            <w:vAlign w:val="center"/>
          </w:tcPr>
          <w:p w:rsidR="0057130D" w:rsidRPr="00F751E6" w:rsidRDefault="0057130D" w:rsidP="0057130D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陆铖</w:t>
            </w:r>
          </w:p>
        </w:tc>
      </w:tr>
      <w:tr w:rsidR="0030409C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30409C" w:rsidRPr="00F751E6" w:rsidRDefault="0030409C" w:rsidP="0030409C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12</w:t>
            </w:r>
          </w:p>
        </w:tc>
        <w:tc>
          <w:tcPr>
            <w:tcW w:w="2551" w:type="dxa"/>
            <w:vAlign w:val="center"/>
          </w:tcPr>
          <w:p w:rsidR="0030409C" w:rsidRPr="00F751E6" w:rsidRDefault="0030409C" w:rsidP="00E942D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Detecting Protein Complexes from Dynamic Protein-Protein Interaction Networks by Density Based Clustering with Pigeon-Inspired Optimization Algorithm</w:t>
            </w:r>
          </w:p>
        </w:tc>
        <w:tc>
          <w:tcPr>
            <w:tcW w:w="1985" w:type="dxa"/>
            <w:vAlign w:val="center"/>
          </w:tcPr>
          <w:p w:rsidR="0030409C" w:rsidRPr="00F751E6" w:rsidRDefault="0030409C" w:rsidP="0030409C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Science China - Information Science</w:t>
            </w:r>
          </w:p>
          <w:p w:rsidR="0030409C" w:rsidRPr="00F751E6" w:rsidRDefault="0030409C" w:rsidP="0030409C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JCR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四区，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1.628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30409C" w:rsidRPr="00F751E6" w:rsidRDefault="0030409C" w:rsidP="0030409C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30409C" w:rsidRPr="00F751E6" w:rsidRDefault="0030409C" w:rsidP="0030409C">
            <w:pPr>
              <w:pStyle w:val="a6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Theme="minorEastAsia"/>
                <w:b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雷秀娟，丁玉连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，吴方向</w:t>
            </w:r>
          </w:p>
        </w:tc>
        <w:tc>
          <w:tcPr>
            <w:tcW w:w="1985" w:type="dxa"/>
            <w:vAlign w:val="center"/>
          </w:tcPr>
          <w:p w:rsidR="0030409C" w:rsidRPr="00F751E6" w:rsidRDefault="00AF545E" w:rsidP="0030409C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2016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="0030409C" w:rsidRPr="00F751E6">
              <w:rPr>
                <w:rFonts w:ascii="Times New Roman" w:eastAsiaTheme="minorEastAsia"/>
                <w:sz w:val="21"/>
                <w:szCs w:val="21"/>
              </w:rPr>
              <w:t xml:space="preserve"> 59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  <w:r w:rsidR="0030409C" w:rsidRPr="00F751E6">
              <w:rPr>
                <w:rFonts w:ascii="Times New Roman" w:eastAsiaTheme="minorEastAsia"/>
                <w:sz w:val="21"/>
                <w:szCs w:val="21"/>
              </w:rPr>
              <w:t>, 070103:1-14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30409C" w:rsidRPr="00F751E6" w:rsidRDefault="0030409C" w:rsidP="0030409C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2016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7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D75186" w:rsidRPr="00F751E6" w:rsidRDefault="00D75186" w:rsidP="0030409C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雷秀娟</w:t>
            </w:r>
          </w:p>
          <w:p w:rsidR="0030409C" w:rsidRPr="00F751E6" w:rsidRDefault="00D75186" w:rsidP="0030409C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吴方向</w:t>
            </w:r>
          </w:p>
        </w:tc>
        <w:tc>
          <w:tcPr>
            <w:tcW w:w="1099" w:type="dxa"/>
            <w:vAlign w:val="center"/>
          </w:tcPr>
          <w:p w:rsidR="0030409C" w:rsidRPr="00F751E6" w:rsidRDefault="0030409C" w:rsidP="0030409C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雷秀娟</w:t>
            </w:r>
          </w:p>
        </w:tc>
      </w:tr>
      <w:tr w:rsidR="00932DDC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E0646F" w:rsidRPr="00F751E6" w:rsidRDefault="008B29E1" w:rsidP="00E0646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13</w:t>
            </w:r>
          </w:p>
        </w:tc>
        <w:tc>
          <w:tcPr>
            <w:tcW w:w="2551" w:type="dxa"/>
            <w:vAlign w:val="center"/>
          </w:tcPr>
          <w:p w:rsidR="00E0646F" w:rsidRPr="00F751E6" w:rsidRDefault="00E0646F" w:rsidP="00E942D4">
            <w:pPr>
              <w:pStyle w:val="a6"/>
              <w:adjustRightInd w:val="0"/>
              <w:spacing w:line="0" w:lineRule="atLeast"/>
              <w:ind w:firstLineChars="0" w:firstLine="0"/>
              <w:jc w:val="left"/>
              <w:outlineLvl w:val="1"/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Extending twin support vector machine classifier for multi-category classification problems</w:t>
            </w:r>
          </w:p>
        </w:tc>
        <w:tc>
          <w:tcPr>
            <w:tcW w:w="1985" w:type="dxa"/>
            <w:vAlign w:val="center"/>
          </w:tcPr>
          <w:p w:rsidR="00E0646F" w:rsidRPr="00F751E6" w:rsidRDefault="00E0646F" w:rsidP="008B29E1">
            <w:pPr>
              <w:pStyle w:val="a6"/>
              <w:adjustRightInd w:val="0"/>
              <w:spacing w:line="0" w:lineRule="atLeast"/>
              <w:ind w:firstLineChars="0" w:firstLine="0"/>
              <w:outlineLvl w:val="1"/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Intelligent Data Analysis</w:t>
            </w:r>
          </w:p>
          <w:p w:rsidR="00E0646F" w:rsidRPr="00F751E6" w:rsidRDefault="00E0646F" w:rsidP="008B29E1">
            <w:pPr>
              <w:pStyle w:val="a6"/>
              <w:adjustRightInd w:val="0"/>
              <w:spacing w:line="0" w:lineRule="atLeast"/>
              <w:ind w:firstLineChars="0" w:firstLine="0"/>
              <w:outlineLvl w:val="1"/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（</w:t>
            </w: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SCI</w:t>
            </w: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大类四区，</w:t>
            </w: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2016IF</w:t>
            </w: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：</w:t>
            </w: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  <w:shd w:val="clear" w:color="auto" w:fill="FFFFFF"/>
              </w:rPr>
              <w:t>0.772</w:t>
            </w: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E0646F" w:rsidRPr="00F751E6" w:rsidRDefault="00E0646F" w:rsidP="00E0646F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E0646F" w:rsidRPr="00F751E6" w:rsidRDefault="00E0646F" w:rsidP="00E0646F">
            <w:pPr>
              <w:pStyle w:val="a6"/>
              <w:adjustRightInd w:val="0"/>
              <w:spacing w:line="0" w:lineRule="atLeast"/>
              <w:ind w:firstLineChars="0" w:firstLine="0"/>
              <w:outlineLvl w:val="1"/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color w:val="000000" w:themeColor="text1"/>
                <w:sz w:val="21"/>
                <w:szCs w:val="21"/>
              </w:rPr>
              <w:t>谢娟英</w:t>
            </w: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，</w:t>
            </w: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Kate Hone</w:t>
            </w: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（霍恩</w:t>
            </w: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 xml:space="preserve"> </w:t>
            </w: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凯特），谢维信，高新波，石勇，刘晓辉</w:t>
            </w:r>
          </w:p>
        </w:tc>
        <w:tc>
          <w:tcPr>
            <w:tcW w:w="1985" w:type="dxa"/>
            <w:vAlign w:val="center"/>
          </w:tcPr>
          <w:p w:rsidR="00E0646F" w:rsidRPr="00F751E6" w:rsidRDefault="00E0646F" w:rsidP="00E0646F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2013</w:t>
            </w:r>
            <w:r w:rsidR="00AF545E"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年</w:t>
            </w:r>
            <w:r w:rsidR="00AF545E"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17</w:t>
            </w:r>
            <w:r w:rsidR="00AF545E"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卷</w:t>
            </w:r>
            <w:r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649-664</w:t>
            </w:r>
            <w:r w:rsidR="00AF545E" w:rsidRPr="00F751E6">
              <w:rPr>
                <w:rFonts w:ascii="Times New Roman" w:eastAsiaTheme="minorEastAsia"/>
                <w:color w:val="000000" w:themeColor="text1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E0646F" w:rsidRPr="00F751E6" w:rsidRDefault="00E0646F" w:rsidP="00E0646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F751E6">
              <w:rPr>
                <w:rFonts w:ascii="Times New Roman" w:hAnsi="Times New Roman" w:cs="Times New Roman"/>
                <w:color w:val="000000" w:themeColor="text1"/>
                <w:szCs w:val="21"/>
              </w:rPr>
              <w:t>2013</w:t>
            </w:r>
            <w:r w:rsidRPr="00F751E6">
              <w:rPr>
                <w:rFonts w:ascii="Times New Roman" w:hAnsi="Times New Roman" w:cs="Times New Roman"/>
                <w:color w:val="000000" w:themeColor="text1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color w:val="000000" w:themeColor="text1"/>
                <w:szCs w:val="21"/>
              </w:rPr>
              <w:t>7</w:t>
            </w:r>
            <w:r w:rsidRPr="00F751E6">
              <w:rPr>
                <w:rFonts w:ascii="Times New Roman" w:hAnsi="Times New Roman" w:cs="Times New Roman"/>
                <w:color w:val="000000" w:themeColor="text1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E0646F" w:rsidRPr="00F751E6" w:rsidRDefault="00E0646F" w:rsidP="00E0646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F751E6">
              <w:rPr>
                <w:rFonts w:ascii="Times New Roman" w:hAnsi="Times New Roman" w:cs="Times New Roman"/>
                <w:color w:val="000000" w:themeColor="text1"/>
                <w:szCs w:val="21"/>
              </w:rPr>
              <w:t>谢娟英</w:t>
            </w:r>
          </w:p>
        </w:tc>
        <w:tc>
          <w:tcPr>
            <w:tcW w:w="1099" w:type="dxa"/>
            <w:vAlign w:val="center"/>
          </w:tcPr>
          <w:p w:rsidR="00E0646F" w:rsidRPr="00F751E6" w:rsidRDefault="00E0646F" w:rsidP="00E0646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F751E6">
              <w:rPr>
                <w:rFonts w:ascii="Times New Roman" w:hAnsi="Times New Roman" w:cs="Times New Roman"/>
                <w:color w:val="000000" w:themeColor="text1"/>
                <w:szCs w:val="21"/>
              </w:rPr>
              <w:t>谢娟英</w:t>
            </w:r>
          </w:p>
        </w:tc>
      </w:tr>
      <w:tr w:rsidR="0057130D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57130D" w:rsidRPr="00F751E6" w:rsidRDefault="008B29E1" w:rsidP="0057130D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lastRenderedPageBreak/>
              <w:t>14</w:t>
            </w:r>
          </w:p>
        </w:tc>
        <w:tc>
          <w:tcPr>
            <w:tcW w:w="2551" w:type="dxa"/>
            <w:vAlign w:val="center"/>
          </w:tcPr>
          <w:p w:rsidR="0057130D" w:rsidRPr="00F751E6" w:rsidRDefault="0057130D" w:rsidP="00E942D4">
            <w:pPr>
              <w:pStyle w:val="a6"/>
              <w:adjustRightInd w:val="0"/>
              <w:spacing w:line="0" w:lineRule="atLeas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K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近邻优化的密度峰值快速搜索聚类算法</w:t>
            </w:r>
          </w:p>
        </w:tc>
        <w:tc>
          <w:tcPr>
            <w:tcW w:w="1985" w:type="dxa"/>
            <w:vAlign w:val="center"/>
          </w:tcPr>
          <w:p w:rsidR="0057130D" w:rsidRPr="00F751E6" w:rsidRDefault="0057130D" w:rsidP="008B29E1">
            <w:pPr>
              <w:pStyle w:val="a6"/>
              <w:adjustRightInd w:val="0"/>
              <w:spacing w:line="0" w:lineRule="atLeast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中国科学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: 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信息科学</w:t>
            </w:r>
          </w:p>
        </w:tc>
        <w:tc>
          <w:tcPr>
            <w:tcW w:w="1701" w:type="dxa"/>
            <w:vAlign w:val="center"/>
          </w:tcPr>
          <w:p w:rsidR="0057130D" w:rsidRPr="00F751E6" w:rsidRDefault="0057130D" w:rsidP="0057130D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57130D" w:rsidRPr="00F751E6" w:rsidRDefault="0057130D" w:rsidP="0057130D">
            <w:pPr>
              <w:pStyle w:val="a6"/>
              <w:adjustRightInd w:val="0"/>
              <w:spacing w:line="0" w:lineRule="atLeast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谢娟英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，高红超，谢维信</w:t>
            </w:r>
          </w:p>
        </w:tc>
        <w:tc>
          <w:tcPr>
            <w:tcW w:w="1985" w:type="dxa"/>
            <w:vAlign w:val="center"/>
          </w:tcPr>
          <w:p w:rsidR="0057130D" w:rsidRPr="00F751E6" w:rsidRDefault="00AF545E" w:rsidP="0057130D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2016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46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卷</w:t>
            </w:r>
            <w:r w:rsidR="0057130D" w:rsidRPr="00F751E6">
              <w:rPr>
                <w:rFonts w:ascii="Times New Roman" w:eastAsiaTheme="minorEastAsia"/>
                <w:sz w:val="21"/>
                <w:szCs w:val="21"/>
              </w:rPr>
              <w:t>258-280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417" w:type="dxa"/>
            <w:vAlign w:val="center"/>
          </w:tcPr>
          <w:p w:rsidR="0057130D" w:rsidRPr="00F751E6" w:rsidRDefault="0057130D" w:rsidP="005713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2016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2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57130D" w:rsidRPr="00F751E6" w:rsidRDefault="0057130D" w:rsidP="005713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谢娟英</w:t>
            </w:r>
          </w:p>
        </w:tc>
        <w:tc>
          <w:tcPr>
            <w:tcW w:w="1099" w:type="dxa"/>
            <w:vAlign w:val="center"/>
          </w:tcPr>
          <w:p w:rsidR="0057130D" w:rsidRPr="00F751E6" w:rsidRDefault="0057130D" w:rsidP="005713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谢娟英</w:t>
            </w:r>
          </w:p>
        </w:tc>
      </w:tr>
      <w:tr w:rsidR="00613A35" w:rsidRPr="00F751E6" w:rsidTr="00C027D0">
        <w:trPr>
          <w:trHeight w:val="567"/>
          <w:jc w:val="center"/>
        </w:trPr>
        <w:tc>
          <w:tcPr>
            <w:tcW w:w="959" w:type="dxa"/>
            <w:vAlign w:val="center"/>
          </w:tcPr>
          <w:p w:rsidR="00613A35" w:rsidRPr="00F751E6" w:rsidRDefault="006B07BA" w:rsidP="00613A3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15</w:t>
            </w:r>
          </w:p>
        </w:tc>
        <w:tc>
          <w:tcPr>
            <w:tcW w:w="2551" w:type="dxa"/>
            <w:vAlign w:val="center"/>
          </w:tcPr>
          <w:p w:rsidR="00613A35" w:rsidRPr="00F751E6" w:rsidRDefault="00613A35" w:rsidP="00E942D4">
            <w:pPr>
              <w:pStyle w:val="a6"/>
              <w:adjustRightInd w:val="0"/>
              <w:spacing w:line="0" w:lineRule="atLeas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群智能优化算法及其应用</w:t>
            </w:r>
          </w:p>
        </w:tc>
        <w:tc>
          <w:tcPr>
            <w:tcW w:w="1985" w:type="dxa"/>
            <w:vAlign w:val="center"/>
          </w:tcPr>
          <w:p w:rsidR="00613A35" w:rsidRPr="00F751E6" w:rsidRDefault="00613A35" w:rsidP="008B29E1">
            <w:pPr>
              <w:pStyle w:val="a6"/>
              <w:adjustRightInd w:val="0"/>
              <w:spacing w:line="0" w:lineRule="atLeast"/>
              <w:ind w:firstLineChars="0" w:firstLine="0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科学出版社</w:t>
            </w:r>
          </w:p>
        </w:tc>
        <w:tc>
          <w:tcPr>
            <w:tcW w:w="1701" w:type="dxa"/>
            <w:vAlign w:val="center"/>
          </w:tcPr>
          <w:p w:rsidR="00613A35" w:rsidRPr="00F751E6" w:rsidRDefault="00613A35" w:rsidP="00613A35">
            <w:pPr>
              <w:pStyle w:val="a6"/>
              <w:adjustRightInd w:val="0"/>
              <w:spacing w:line="0" w:lineRule="atLeast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4" w:type="dxa"/>
            <w:vAlign w:val="center"/>
          </w:tcPr>
          <w:p w:rsidR="00613A35" w:rsidRPr="00F751E6" w:rsidRDefault="00613A35" w:rsidP="00613A35">
            <w:pPr>
              <w:pStyle w:val="a6"/>
              <w:adjustRightInd w:val="0"/>
              <w:spacing w:line="0" w:lineRule="atLeast"/>
              <w:ind w:firstLineChars="0" w:firstLine="0"/>
              <w:outlineLvl w:val="1"/>
              <w:rPr>
                <w:rFonts w:ascii="Times New Roman" w:eastAsiaTheme="minorEastAsia"/>
                <w:b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b/>
                <w:sz w:val="21"/>
                <w:szCs w:val="21"/>
              </w:rPr>
              <w:t>雷秀娟</w:t>
            </w:r>
          </w:p>
        </w:tc>
        <w:tc>
          <w:tcPr>
            <w:tcW w:w="1985" w:type="dxa"/>
            <w:vAlign w:val="center"/>
          </w:tcPr>
          <w:p w:rsidR="00613A35" w:rsidRPr="00F751E6" w:rsidRDefault="00613A35" w:rsidP="00613A3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2012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年</w:t>
            </w:r>
          </w:p>
          <w:p w:rsidR="00613A35" w:rsidRPr="00F751E6" w:rsidRDefault="00613A35" w:rsidP="00613A35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ISBN  9787030346278</w:t>
            </w:r>
          </w:p>
        </w:tc>
        <w:tc>
          <w:tcPr>
            <w:tcW w:w="1417" w:type="dxa"/>
            <w:vAlign w:val="center"/>
          </w:tcPr>
          <w:p w:rsidR="00613A35" w:rsidRPr="00F751E6" w:rsidRDefault="00613A35" w:rsidP="00613A3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2012</w:t>
            </w:r>
            <w:r w:rsidRPr="00F751E6">
              <w:rPr>
                <w:rFonts w:ascii="Times New Roman" w:hAnsi="Times New Roman" w:cs="Times New Roman"/>
                <w:szCs w:val="21"/>
              </w:rPr>
              <w:t>年</w:t>
            </w:r>
            <w:r w:rsidRPr="00F751E6">
              <w:rPr>
                <w:rFonts w:ascii="Times New Roman" w:hAnsi="Times New Roman" w:cs="Times New Roman"/>
                <w:szCs w:val="21"/>
              </w:rPr>
              <w:t>8</w:t>
            </w:r>
            <w:r w:rsidRPr="00F751E6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613A35" w:rsidRPr="00F751E6" w:rsidRDefault="00613A35" w:rsidP="00613A3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bookmarkStart w:id="2" w:name="OLE_LINK18"/>
            <w:r w:rsidRPr="00F751E6">
              <w:rPr>
                <w:rFonts w:ascii="Times New Roman" w:hAnsi="Times New Roman" w:cs="Times New Roman"/>
                <w:szCs w:val="21"/>
              </w:rPr>
              <w:t>雷秀娟</w:t>
            </w:r>
            <w:bookmarkEnd w:id="2"/>
          </w:p>
        </w:tc>
        <w:tc>
          <w:tcPr>
            <w:tcW w:w="1099" w:type="dxa"/>
            <w:vAlign w:val="center"/>
          </w:tcPr>
          <w:p w:rsidR="00613A35" w:rsidRPr="00F751E6" w:rsidRDefault="00613A35" w:rsidP="00613A3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雷秀娟</w:t>
            </w:r>
          </w:p>
        </w:tc>
      </w:tr>
    </w:tbl>
    <w:p w:rsidR="00F751E6" w:rsidRDefault="00F751E6" w:rsidP="00264021">
      <w:pPr>
        <w:pStyle w:val="a6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</w:p>
    <w:p w:rsidR="00F751E6" w:rsidRDefault="00F751E6">
      <w:pPr>
        <w:widowControl/>
        <w:jc w:val="left"/>
        <w:rPr>
          <w:rFonts w:ascii="宋体" w:eastAsia="宋体" w:hAnsi="宋体" w:cs="Courier"/>
          <w:b/>
          <w:kern w:val="0"/>
          <w:sz w:val="28"/>
          <w:szCs w:val="28"/>
        </w:rPr>
      </w:pPr>
      <w:r>
        <w:rPr>
          <w:rFonts w:ascii="宋体" w:hAnsi="宋体" w:cs="Courier"/>
          <w:b/>
          <w:kern w:val="0"/>
          <w:sz w:val="28"/>
          <w:szCs w:val="28"/>
        </w:rPr>
        <w:br w:type="page"/>
      </w:r>
    </w:p>
    <w:p w:rsidR="00264021" w:rsidRPr="00E579E1" w:rsidRDefault="00264021" w:rsidP="00264021">
      <w:pPr>
        <w:pStyle w:val="a6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bookmarkStart w:id="3" w:name="_GoBack"/>
      <w:bookmarkEnd w:id="3"/>
      <w:r w:rsidRPr="00E579E1">
        <w:rPr>
          <w:rFonts w:ascii="宋体" w:hAnsi="宋体" w:cs="Courier"/>
          <w:b/>
          <w:kern w:val="0"/>
          <w:sz w:val="28"/>
          <w:szCs w:val="28"/>
        </w:rPr>
        <w:lastRenderedPageBreak/>
        <w:t>主要知识产权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证明</w:t>
      </w:r>
      <w:r w:rsidRPr="00E579E1">
        <w:rPr>
          <w:rFonts w:ascii="宋体" w:hAnsi="宋体" w:cs="Courier"/>
          <w:b/>
          <w:kern w:val="0"/>
          <w:sz w:val="28"/>
          <w:szCs w:val="28"/>
        </w:rPr>
        <w:t>目录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579E1">
        <w:rPr>
          <w:rFonts w:ascii="宋体" w:hAnsi="宋体" w:cs="Courier"/>
          <w:b/>
          <w:kern w:val="0"/>
          <w:sz w:val="28"/>
          <w:szCs w:val="28"/>
        </w:rPr>
        <w:t>限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10条）</w:t>
      </w:r>
    </w:p>
    <w:tbl>
      <w:tblPr>
        <w:tblW w:w="136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3118"/>
        <w:gridCol w:w="992"/>
        <w:gridCol w:w="1701"/>
        <w:gridCol w:w="1276"/>
        <w:gridCol w:w="1276"/>
        <w:gridCol w:w="1559"/>
        <w:gridCol w:w="1701"/>
      </w:tblGrid>
      <w:tr w:rsidR="00F751E6" w:rsidRPr="00F751E6" w:rsidTr="00F751E6">
        <w:trPr>
          <w:trHeight w:val="567"/>
          <w:jc w:val="center"/>
        </w:trPr>
        <w:tc>
          <w:tcPr>
            <w:tcW w:w="1986" w:type="dxa"/>
            <w:vAlign w:val="center"/>
          </w:tcPr>
          <w:p w:rsidR="00F751E6" w:rsidRPr="00F751E6" w:rsidRDefault="00F751E6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知识产权类别</w:t>
            </w:r>
          </w:p>
        </w:tc>
        <w:tc>
          <w:tcPr>
            <w:tcW w:w="3118" w:type="dxa"/>
            <w:vAlign w:val="center"/>
          </w:tcPr>
          <w:p w:rsidR="00F751E6" w:rsidRPr="00F751E6" w:rsidRDefault="00F751E6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知识产权具体名称</w:t>
            </w:r>
          </w:p>
        </w:tc>
        <w:tc>
          <w:tcPr>
            <w:tcW w:w="992" w:type="dxa"/>
            <w:vAlign w:val="center"/>
          </w:tcPr>
          <w:p w:rsidR="00F751E6" w:rsidRPr="00F751E6" w:rsidRDefault="00F751E6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国家</w:t>
            </w:r>
          </w:p>
          <w:p w:rsidR="00F751E6" w:rsidRPr="00F751E6" w:rsidRDefault="00F751E6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（地区）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授权号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授权日期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证书编号</w:t>
            </w:r>
          </w:p>
        </w:tc>
        <w:tc>
          <w:tcPr>
            <w:tcW w:w="1559" w:type="dxa"/>
            <w:vAlign w:val="center"/>
          </w:tcPr>
          <w:p w:rsidR="00F751E6" w:rsidRPr="00F751E6" w:rsidRDefault="00F751E6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权利人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发明人</w:t>
            </w:r>
          </w:p>
        </w:tc>
      </w:tr>
      <w:tr w:rsidR="00F751E6" w:rsidRPr="00F751E6" w:rsidTr="00F751E6">
        <w:trPr>
          <w:trHeight w:val="567"/>
          <w:jc w:val="center"/>
        </w:trPr>
        <w:tc>
          <w:tcPr>
            <w:tcW w:w="1986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国家发明专利</w:t>
            </w:r>
          </w:p>
        </w:tc>
        <w:tc>
          <w:tcPr>
            <w:tcW w:w="3118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基于人工蜂群繁殖机制的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PPI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网络聚类方法</w:t>
            </w:r>
          </w:p>
        </w:tc>
        <w:tc>
          <w:tcPr>
            <w:tcW w:w="992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kern w:val="0"/>
                <w:sz w:val="21"/>
                <w:szCs w:val="21"/>
              </w:rPr>
              <w:t>ZL201210232874.0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kern w:val="0"/>
                <w:sz w:val="21"/>
                <w:szCs w:val="21"/>
              </w:rPr>
              <w:t>20150422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1646335</w:t>
            </w:r>
          </w:p>
        </w:tc>
        <w:tc>
          <w:tcPr>
            <w:tcW w:w="1559" w:type="dxa"/>
            <w:vAlign w:val="center"/>
          </w:tcPr>
          <w:p w:rsidR="00F751E6" w:rsidRPr="00F751E6" w:rsidRDefault="00F751E6" w:rsidP="0083289E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Style w:val="nlkfqirnlfjer1dfgzxcyiuro"/>
                <w:rFonts w:ascii="Times New Roman" w:eastAsiaTheme="minorEastAsia"/>
                <w:b/>
                <w:sz w:val="21"/>
                <w:szCs w:val="21"/>
              </w:rPr>
              <w:t>雷秀娟</w:t>
            </w:r>
            <w:r w:rsidRPr="00F751E6">
              <w:rPr>
                <w:rStyle w:val="nlkfqirnlfjer1dfgzxcyiuro"/>
                <w:rFonts w:ascii="Times New Roman" w:eastAsiaTheme="minorEastAsia"/>
                <w:sz w:val="21"/>
                <w:szCs w:val="21"/>
              </w:rPr>
              <w:t>、李永明、田建芳</w:t>
            </w:r>
            <w:r w:rsidRPr="00F751E6">
              <w:rPr>
                <w:rStyle w:val="nlkfqirnlfjerldfgzxcyiuro"/>
                <w:rFonts w:ascii="Times New Roman" w:eastAsiaTheme="minorEastAsia"/>
                <w:sz w:val="21"/>
                <w:szCs w:val="21"/>
              </w:rPr>
              <w:t>、裘国永、吴爽、尤梦丽</w:t>
            </w:r>
          </w:p>
        </w:tc>
      </w:tr>
      <w:tr w:rsidR="00F751E6" w:rsidRPr="00F751E6" w:rsidTr="00F751E6">
        <w:trPr>
          <w:trHeight w:val="567"/>
          <w:jc w:val="center"/>
        </w:trPr>
        <w:tc>
          <w:tcPr>
            <w:tcW w:w="1986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计算机软件著作权</w:t>
            </w:r>
          </w:p>
        </w:tc>
        <w:tc>
          <w:tcPr>
            <w:tcW w:w="3118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烟花聚类及评价软件</w:t>
            </w:r>
          </w:p>
        </w:tc>
        <w:tc>
          <w:tcPr>
            <w:tcW w:w="992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2016SR135367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20160607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01074473</w:t>
            </w:r>
          </w:p>
        </w:tc>
        <w:tc>
          <w:tcPr>
            <w:tcW w:w="1559" w:type="dxa"/>
            <w:vAlign w:val="center"/>
          </w:tcPr>
          <w:p w:rsidR="00F751E6" w:rsidRPr="00F751E6" w:rsidRDefault="00F751E6" w:rsidP="0083289E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b/>
                <w:szCs w:val="21"/>
              </w:rPr>
              <w:t>雷秀娟</w:t>
            </w:r>
            <w:r w:rsidRPr="00F751E6">
              <w:rPr>
                <w:rFonts w:ascii="Times New Roman" w:hAnsi="Times New Roman" w:cs="Times New Roman"/>
                <w:szCs w:val="21"/>
              </w:rPr>
              <w:t>，胡庆生</w:t>
            </w:r>
          </w:p>
        </w:tc>
      </w:tr>
      <w:tr w:rsidR="00F751E6" w:rsidRPr="00F751E6" w:rsidTr="00F751E6">
        <w:trPr>
          <w:trHeight w:val="567"/>
          <w:jc w:val="center"/>
        </w:trPr>
        <w:tc>
          <w:tcPr>
            <w:tcW w:w="1986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计算机软件著作权</w:t>
            </w:r>
          </w:p>
        </w:tc>
        <w:tc>
          <w:tcPr>
            <w:tcW w:w="3118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马尔科夫（</w:t>
            </w:r>
            <w:r w:rsidRPr="00F751E6">
              <w:rPr>
                <w:rFonts w:ascii="Times New Roman" w:hAnsi="Times New Roman" w:cs="Times New Roman"/>
                <w:szCs w:val="21"/>
              </w:rPr>
              <w:t>MCL</w:t>
            </w:r>
            <w:r w:rsidRPr="00F751E6">
              <w:rPr>
                <w:rFonts w:ascii="Times New Roman" w:hAnsi="Times New Roman" w:cs="Times New Roman"/>
                <w:szCs w:val="21"/>
              </w:rPr>
              <w:t>）聚类及评价软件</w:t>
            </w:r>
          </w:p>
        </w:tc>
        <w:tc>
          <w:tcPr>
            <w:tcW w:w="992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2015SR168861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20150831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00802474</w:t>
            </w:r>
          </w:p>
        </w:tc>
        <w:tc>
          <w:tcPr>
            <w:tcW w:w="1559" w:type="dxa"/>
            <w:vAlign w:val="center"/>
          </w:tcPr>
          <w:p w:rsidR="00F751E6" w:rsidRPr="00F751E6" w:rsidRDefault="00F751E6" w:rsidP="0083289E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b/>
                <w:szCs w:val="21"/>
              </w:rPr>
              <w:t>雷秀娟</w:t>
            </w:r>
            <w:r w:rsidRPr="00F751E6">
              <w:rPr>
                <w:rFonts w:ascii="Times New Roman" w:hAnsi="Times New Roman" w:cs="Times New Roman"/>
                <w:szCs w:val="21"/>
              </w:rPr>
              <w:t>，胡庆生，裘国永</w:t>
            </w:r>
          </w:p>
        </w:tc>
      </w:tr>
      <w:tr w:rsidR="00F751E6" w:rsidRPr="00F751E6" w:rsidTr="00F751E6">
        <w:trPr>
          <w:trHeight w:val="567"/>
          <w:jc w:val="center"/>
        </w:trPr>
        <w:tc>
          <w:tcPr>
            <w:tcW w:w="1986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计算机软件著作权</w:t>
            </w:r>
          </w:p>
        </w:tc>
        <w:tc>
          <w:tcPr>
            <w:tcW w:w="3118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基于萤火虫优化算法的</w:t>
            </w:r>
            <w:r w:rsidRPr="00F751E6">
              <w:rPr>
                <w:rFonts w:ascii="Times New Roman" w:hAnsi="Times New Roman" w:cs="Times New Roman"/>
                <w:szCs w:val="21"/>
              </w:rPr>
              <w:t>PPI</w:t>
            </w:r>
            <w:r w:rsidRPr="00F751E6">
              <w:rPr>
                <w:rFonts w:ascii="Times New Roman" w:hAnsi="Times New Roman" w:cs="Times New Roman"/>
                <w:szCs w:val="21"/>
              </w:rPr>
              <w:t>大数据聚类软件</w:t>
            </w:r>
          </w:p>
        </w:tc>
        <w:tc>
          <w:tcPr>
            <w:tcW w:w="992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2015SR168767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20150831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00801403</w:t>
            </w:r>
          </w:p>
        </w:tc>
        <w:tc>
          <w:tcPr>
            <w:tcW w:w="1559" w:type="dxa"/>
            <w:vAlign w:val="center"/>
          </w:tcPr>
          <w:p w:rsidR="00F751E6" w:rsidRPr="00F751E6" w:rsidRDefault="00F751E6" w:rsidP="0083289E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b/>
                <w:szCs w:val="21"/>
              </w:rPr>
              <w:t>王飞</w:t>
            </w:r>
            <w:r w:rsidRPr="00F751E6">
              <w:rPr>
                <w:rFonts w:ascii="Times New Roman" w:hAnsi="Times New Roman" w:cs="Times New Roman"/>
                <w:szCs w:val="21"/>
              </w:rPr>
              <w:t>，</w:t>
            </w:r>
            <w:r w:rsidRPr="00F751E6">
              <w:rPr>
                <w:rFonts w:ascii="Times New Roman" w:hAnsi="Times New Roman" w:cs="Times New Roman"/>
                <w:b/>
                <w:szCs w:val="21"/>
              </w:rPr>
              <w:t>雷秀娟</w:t>
            </w:r>
            <w:r w:rsidRPr="00F751E6">
              <w:rPr>
                <w:rFonts w:ascii="Times New Roman" w:hAnsi="Times New Roman" w:cs="Times New Roman"/>
                <w:szCs w:val="21"/>
              </w:rPr>
              <w:t>，</w:t>
            </w:r>
            <w:r w:rsidRPr="00F751E6">
              <w:rPr>
                <w:rFonts w:ascii="Times New Roman" w:hAnsi="Times New Roman" w:cs="Times New Roman"/>
                <w:b/>
                <w:szCs w:val="21"/>
              </w:rPr>
              <w:t>代才</w:t>
            </w:r>
          </w:p>
        </w:tc>
      </w:tr>
      <w:tr w:rsidR="00F751E6" w:rsidRPr="00F751E6" w:rsidTr="00F751E6">
        <w:trPr>
          <w:trHeight w:val="567"/>
          <w:jc w:val="center"/>
        </w:trPr>
        <w:tc>
          <w:tcPr>
            <w:tcW w:w="1986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计算机软件著作权</w:t>
            </w:r>
          </w:p>
        </w:tc>
        <w:tc>
          <w:tcPr>
            <w:tcW w:w="3118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基于鸽子优化算法的</w:t>
            </w:r>
            <w:r w:rsidRPr="00F751E6">
              <w:rPr>
                <w:rFonts w:ascii="Times New Roman" w:hAnsi="Times New Roman" w:cs="Times New Roman"/>
                <w:szCs w:val="21"/>
              </w:rPr>
              <w:t>PPI</w:t>
            </w:r>
            <w:r w:rsidRPr="00F751E6">
              <w:rPr>
                <w:rFonts w:ascii="Times New Roman" w:hAnsi="Times New Roman" w:cs="Times New Roman"/>
                <w:szCs w:val="21"/>
              </w:rPr>
              <w:t>大数据聚类软件</w:t>
            </w:r>
          </w:p>
        </w:tc>
        <w:tc>
          <w:tcPr>
            <w:tcW w:w="992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2015SR168870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20150831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00802475</w:t>
            </w:r>
          </w:p>
        </w:tc>
        <w:tc>
          <w:tcPr>
            <w:tcW w:w="1559" w:type="dxa"/>
            <w:vAlign w:val="center"/>
          </w:tcPr>
          <w:p w:rsidR="00F751E6" w:rsidRPr="00F751E6" w:rsidRDefault="00F751E6" w:rsidP="0083289E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b/>
                <w:szCs w:val="21"/>
              </w:rPr>
              <w:t>丁玉连，雷秀娟</w:t>
            </w:r>
            <w:r w:rsidRPr="00F751E6">
              <w:rPr>
                <w:rFonts w:ascii="Times New Roman" w:hAnsi="Times New Roman" w:cs="Times New Roman"/>
                <w:szCs w:val="21"/>
              </w:rPr>
              <w:t>，郭敏</w:t>
            </w:r>
          </w:p>
        </w:tc>
      </w:tr>
      <w:tr w:rsidR="00F751E6" w:rsidRPr="00F751E6" w:rsidTr="00F751E6">
        <w:trPr>
          <w:trHeight w:val="567"/>
          <w:jc w:val="center"/>
        </w:trPr>
        <w:tc>
          <w:tcPr>
            <w:tcW w:w="1986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计算机软件著作权</w:t>
            </w:r>
          </w:p>
        </w:tc>
        <w:tc>
          <w:tcPr>
            <w:tcW w:w="3118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基于果蝇优化算法的</w:t>
            </w:r>
            <w:r w:rsidRPr="00F751E6">
              <w:rPr>
                <w:rFonts w:ascii="Times New Roman" w:hAnsi="Times New Roman" w:cs="Times New Roman"/>
                <w:szCs w:val="21"/>
              </w:rPr>
              <w:t>PPI</w:t>
            </w:r>
            <w:r w:rsidRPr="00F751E6">
              <w:rPr>
                <w:rFonts w:ascii="Times New Roman" w:hAnsi="Times New Roman" w:cs="Times New Roman"/>
                <w:szCs w:val="21"/>
              </w:rPr>
              <w:t>大数据聚类软件</w:t>
            </w:r>
          </w:p>
        </w:tc>
        <w:tc>
          <w:tcPr>
            <w:tcW w:w="992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2015SR230700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20151124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00866552</w:t>
            </w:r>
          </w:p>
        </w:tc>
        <w:tc>
          <w:tcPr>
            <w:tcW w:w="1559" w:type="dxa"/>
            <w:vAlign w:val="center"/>
          </w:tcPr>
          <w:p w:rsidR="00F751E6" w:rsidRPr="00F751E6" w:rsidRDefault="00F751E6" w:rsidP="0083289E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b/>
                <w:szCs w:val="21"/>
              </w:rPr>
              <w:t>丁玉连，雷秀娟</w:t>
            </w:r>
            <w:r w:rsidRPr="00F751E6">
              <w:rPr>
                <w:rFonts w:ascii="Times New Roman" w:hAnsi="Times New Roman" w:cs="Times New Roman"/>
                <w:szCs w:val="21"/>
              </w:rPr>
              <w:t>，郭敏</w:t>
            </w:r>
          </w:p>
        </w:tc>
      </w:tr>
      <w:tr w:rsidR="00F751E6" w:rsidRPr="00F751E6" w:rsidTr="00F751E6">
        <w:trPr>
          <w:trHeight w:val="567"/>
          <w:jc w:val="center"/>
        </w:trPr>
        <w:tc>
          <w:tcPr>
            <w:tcW w:w="198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计算机软件著作权</w:t>
            </w:r>
          </w:p>
        </w:tc>
        <w:tc>
          <w:tcPr>
            <w:tcW w:w="3118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基于</w:t>
            </w:r>
            <w:r w:rsidRPr="00F751E6">
              <w:rPr>
                <w:rFonts w:ascii="Times New Roman" w:hAnsi="Times New Roman" w:cs="Times New Roman"/>
                <w:szCs w:val="21"/>
              </w:rPr>
              <w:t>AUC</w:t>
            </w:r>
            <w:r w:rsidRPr="00F751E6">
              <w:rPr>
                <w:rFonts w:ascii="Times New Roman" w:hAnsi="Times New Roman" w:cs="Times New Roman"/>
                <w:szCs w:val="21"/>
              </w:rPr>
              <w:t>最大化与</w:t>
            </w:r>
            <w:r w:rsidRPr="00F751E6">
              <w:rPr>
                <w:rFonts w:ascii="Times New Roman" w:hAnsi="Times New Roman" w:cs="Times New Roman"/>
                <w:szCs w:val="21"/>
              </w:rPr>
              <w:t>mRMR</w:t>
            </w:r>
            <w:r w:rsidRPr="00F751E6">
              <w:rPr>
                <w:rFonts w:ascii="Times New Roman" w:hAnsi="Times New Roman" w:cs="Times New Roman"/>
                <w:szCs w:val="21"/>
              </w:rPr>
              <w:t>框架的不平衡数据差异表达基因选择算法的数据处理软件</w:t>
            </w:r>
            <w:r w:rsidRPr="00F751E6">
              <w:rPr>
                <w:rFonts w:ascii="Times New Roman" w:hAnsi="Times New Roman" w:cs="Times New Roman"/>
                <w:szCs w:val="21"/>
              </w:rPr>
              <w:t>V1.0</w:t>
            </w:r>
          </w:p>
        </w:tc>
        <w:tc>
          <w:tcPr>
            <w:tcW w:w="992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2016SR153374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20160223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01092300</w:t>
            </w:r>
          </w:p>
        </w:tc>
        <w:tc>
          <w:tcPr>
            <w:tcW w:w="1559" w:type="dxa"/>
            <w:vAlign w:val="center"/>
          </w:tcPr>
          <w:p w:rsidR="00F751E6" w:rsidRPr="00F751E6" w:rsidRDefault="00F751E6" w:rsidP="008328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b/>
                <w:szCs w:val="21"/>
              </w:rPr>
              <w:t>谢娟英</w:t>
            </w:r>
            <w:r w:rsidRPr="00F751E6">
              <w:rPr>
                <w:rFonts w:ascii="Times New Roman" w:hAnsi="Times New Roman" w:cs="Times New Roman"/>
                <w:szCs w:val="21"/>
              </w:rPr>
              <w:t>，王明钊</w:t>
            </w:r>
          </w:p>
        </w:tc>
      </w:tr>
      <w:tr w:rsidR="00F751E6" w:rsidRPr="00F751E6" w:rsidTr="00F751E6">
        <w:trPr>
          <w:trHeight w:val="567"/>
          <w:jc w:val="center"/>
        </w:trPr>
        <w:tc>
          <w:tcPr>
            <w:tcW w:w="198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计算机软件著作权</w:t>
            </w:r>
          </w:p>
        </w:tc>
        <w:tc>
          <w:tcPr>
            <w:tcW w:w="3118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基于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SFFS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动态权值搜索策略的基因选择算法数据处理软件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V1.0</w:t>
            </w:r>
          </w:p>
        </w:tc>
        <w:tc>
          <w:tcPr>
            <w:tcW w:w="992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2016SR251224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20160907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01231176</w:t>
            </w:r>
          </w:p>
        </w:tc>
        <w:tc>
          <w:tcPr>
            <w:tcW w:w="1559" w:type="dxa"/>
            <w:vAlign w:val="center"/>
          </w:tcPr>
          <w:p w:rsidR="00F751E6" w:rsidRPr="00F751E6" w:rsidRDefault="00F751E6" w:rsidP="008328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b/>
                <w:szCs w:val="21"/>
              </w:rPr>
              <w:t>谢娟英</w:t>
            </w:r>
            <w:r w:rsidRPr="00F751E6">
              <w:rPr>
                <w:rFonts w:ascii="Times New Roman" w:hAnsi="Times New Roman" w:cs="Times New Roman"/>
                <w:szCs w:val="21"/>
              </w:rPr>
              <w:t>，王明钊</w:t>
            </w:r>
          </w:p>
        </w:tc>
      </w:tr>
      <w:tr w:rsidR="00F751E6" w:rsidRPr="00F751E6" w:rsidTr="00F751E6">
        <w:trPr>
          <w:trHeight w:val="567"/>
          <w:jc w:val="center"/>
        </w:trPr>
        <w:tc>
          <w:tcPr>
            <w:tcW w:w="198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计算机软件著作权</w:t>
            </w:r>
          </w:p>
        </w:tc>
        <w:tc>
          <w:tcPr>
            <w:tcW w:w="3118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2D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>空间下联合特征辨识度和独立性的特征选择算法数据处理软件</w:t>
            </w:r>
            <w:r w:rsidRPr="00F751E6">
              <w:rPr>
                <w:rFonts w:ascii="Times New Roman" w:eastAsiaTheme="minorEastAsia"/>
                <w:sz w:val="21"/>
                <w:szCs w:val="21"/>
              </w:rPr>
              <w:t xml:space="preserve"> V1.0</w:t>
            </w:r>
          </w:p>
        </w:tc>
        <w:tc>
          <w:tcPr>
            <w:tcW w:w="992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2016SR294409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20161014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01277250</w:t>
            </w:r>
          </w:p>
        </w:tc>
        <w:tc>
          <w:tcPr>
            <w:tcW w:w="1559" w:type="dxa"/>
            <w:vAlign w:val="center"/>
          </w:tcPr>
          <w:p w:rsidR="00F751E6" w:rsidRPr="00F751E6" w:rsidRDefault="00F751E6" w:rsidP="0083289E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b/>
                <w:szCs w:val="21"/>
              </w:rPr>
              <w:t>谢娟英</w:t>
            </w:r>
            <w:r w:rsidRPr="00F751E6">
              <w:rPr>
                <w:rFonts w:ascii="Times New Roman" w:hAnsi="Times New Roman" w:cs="Times New Roman"/>
                <w:szCs w:val="21"/>
              </w:rPr>
              <w:t>，王明钊</w:t>
            </w:r>
          </w:p>
        </w:tc>
      </w:tr>
      <w:tr w:rsidR="00F751E6" w:rsidRPr="00F751E6" w:rsidTr="00F751E6">
        <w:trPr>
          <w:trHeight w:val="567"/>
          <w:jc w:val="center"/>
        </w:trPr>
        <w:tc>
          <w:tcPr>
            <w:tcW w:w="198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lastRenderedPageBreak/>
              <w:t>计算机软件著作权</w:t>
            </w:r>
          </w:p>
        </w:tc>
        <w:tc>
          <w:tcPr>
            <w:tcW w:w="3118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谱特征选择算法基因数据处理软件</w:t>
            </w:r>
            <w:r w:rsidRPr="00F751E6">
              <w:rPr>
                <w:rFonts w:ascii="Times New Roman" w:hAnsi="Times New Roman" w:cs="Times New Roman"/>
                <w:szCs w:val="21"/>
              </w:rPr>
              <w:t xml:space="preserve"> V1.0</w:t>
            </w:r>
          </w:p>
        </w:tc>
        <w:tc>
          <w:tcPr>
            <w:tcW w:w="992" w:type="dxa"/>
            <w:vAlign w:val="center"/>
          </w:tcPr>
          <w:p w:rsidR="00F751E6" w:rsidRPr="00F751E6" w:rsidRDefault="00F751E6" w:rsidP="007838F7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F751E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2016SR306261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20161025</w:t>
            </w:r>
          </w:p>
        </w:tc>
        <w:tc>
          <w:tcPr>
            <w:tcW w:w="1276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01287399</w:t>
            </w:r>
          </w:p>
        </w:tc>
        <w:tc>
          <w:tcPr>
            <w:tcW w:w="1559" w:type="dxa"/>
            <w:vAlign w:val="center"/>
          </w:tcPr>
          <w:p w:rsidR="00F751E6" w:rsidRPr="00F751E6" w:rsidRDefault="00F751E6" w:rsidP="008328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751E6" w:rsidRPr="00F751E6" w:rsidRDefault="00F751E6" w:rsidP="007838F7">
            <w:pPr>
              <w:rPr>
                <w:rFonts w:ascii="Times New Roman" w:hAnsi="Times New Roman" w:cs="Times New Roman"/>
                <w:szCs w:val="21"/>
              </w:rPr>
            </w:pPr>
            <w:r w:rsidRPr="00F751E6">
              <w:rPr>
                <w:rFonts w:ascii="Times New Roman" w:hAnsi="Times New Roman" w:cs="Times New Roman"/>
                <w:b/>
                <w:szCs w:val="21"/>
              </w:rPr>
              <w:t>谢娟英</w:t>
            </w:r>
            <w:r w:rsidRPr="00F751E6">
              <w:rPr>
                <w:rFonts w:ascii="Times New Roman" w:hAnsi="Times New Roman" w:cs="Times New Roman"/>
                <w:szCs w:val="21"/>
              </w:rPr>
              <w:t>，周</w:t>
            </w:r>
            <w:r w:rsidRPr="00F751E6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F751E6">
              <w:rPr>
                <w:rFonts w:ascii="Times New Roman" w:hAnsi="Times New Roman" w:cs="Times New Roman"/>
                <w:szCs w:val="21"/>
              </w:rPr>
              <w:t>颖</w:t>
            </w:r>
          </w:p>
        </w:tc>
      </w:tr>
    </w:tbl>
    <w:p w:rsidR="00A4766D" w:rsidRPr="00275BF8" w:rsidRDefault="00A4766D" w:rsidP="001938A0"/>
    <w:sectPr w:rsidR="00A4766D" w:rsidRPr="00275BF8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19B" w:rsidRDefault="0074219B" w:rsidP="001938A0">
      <w:r>
        <w:separator/>
      </w:r>
    </w:p>
  </w:endnote>
  <w:endnote w:type="continuationSeparator" w:id="0">
    <w:p w:rsidR="0074219B" w:rsidRDefault="0074219B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19B" w:rsidRDefault="0074219B" w:rsidP="001938A0">
      <w:r>
        <w:separator/>
      </w:r>
    </w:p>
  </w:footnote>
  <w:footnote w:type="continuationSeparator" w:id="0">
    <w:p w:rsidR="0074219B" w:rsidRDefault="0074219B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02D32"/>
    <w:rsid w:val="00006EE3"/>
    <w:rsid w:val="000116B3"/>
    <w:rsid w:val="000125C4"/>
    <w:rsid w:val="00036E40"/>
    <w:rsid w:val="0004376B"/>
    <w:rsid w:val="00065245"/>
    <w:rsid w:val="00080910"/>
    <w:rsid w:val="000A25AF"/>
    <w:rsid w:val="000A2A6A"/>
    <w:rsid w:val="000E434F"/>
    <w:rsid w:val="000E6D9E"/>
    <w:rsid w:val="00157310"/>
    <w:rsid w:val="0018668F"/>
    <w:rsid w:val="001938A0"/>
    <w:rsid w:val="001D4AF0"/>
    <w:rsid w:val="001F7936"/>
    <w:rsid w:val="00205F09"/>
    <w:rsid w:val="00234930"/>
    <w:rsid w:val="00241FD9"/>
    <w:rsid w:val="00242458"/>
    <w:rsid w:val="00264021"/>
    <w:rsid w:val="00275BF8"/>
    <w:rsid w:val="002A3254"/>
    <w:rsid w:val="002A6F0D"/>
    <w:rsid w:val="002A7350"/>
    <w:rsid w:val="002B378D"/>
    <w:rsid w:val="002C4C94"/>
    <w:rsid w:val="002C7B3B"/>
    <w:rsid w:val="002D1E5C"/>
    <w:rsid w:val="002D757F"/>
    <w:rsid w:val="002E0928"/>
    <w:rsid w:val="002E4954"/>
    <w:rsid w:val="00301B88"/>
    <w:rsid w:val="0030409C"/>
    <w:rsid w:val="00316204"/>
    <w:rsid w:val="00316B1D"/>
    <w:rsid w:val="00343BB9"/>
    <w:rsid w:val="00355064"/>
    <w:rsid w:val="00360BC0"/>
    <w:rsid w:val="003805D7"/>
    <w:rsid w:val="003868FF"/>
    <w:rsid w:val="00393040"/>
    <w:rsid w:val="003B3E4E"/>
    <w:rsid w:val="003C6E69"/>
    <w:rsid w:val="003C7D4C"/>
    <w:rsid w:val="003F10CF"/>
    <w:rsid w:val="00403DC2"/>
    <w:rsid w:val="00406E81"/>
    <w:rsid w:val="004244C4"/>
    <w:rsid w:val="004418FE"/>
    <w:rsid w:val="00443DCC"/>
    <w:rsid w:val="004609B0"/>
    <w:rsid w:val="00475657"/>
    <w:rsid w:val="004D6C6F"/>
    <w:rsid w:val="004E7451"/>
    <w:rsid w:val="004F30CD"/>
    <w:rsid w:val="005044B1"/>
    <w:rsid w:val="0055011F"/>
    <w:rsid w:val="005655A4"/>
    <w:rsid w:val="0057130D"/>
    <w:rsid w:val="005743A1"/>
    <w:rsid w:val="0057685B"/>
    <w:rsid w:val="00595CD9"/>
    <w:rsid w:val="005B41C6"/>
    <w:rsid w:val="005E1249"/>
    <w:rsid w:val="006065DB"/>
    <w:rsid w:val="00613A35"/>
    <w:rsid w:val="00622829"/>
    <w:rsid w:val="00644B1C"/>
    <w:rsid w:val="006622C1"/>
    <w:rsid w:val="0066436F"/>
    <w:rsid w:val="00672CEB"/>
    <w:rsid w:val="0067692D"/>
    <w:rsid w:val="00677980"/>
    <w:rsid w:val="00682AD3"/>
    <w:rsid w:val="006A0D57"/>
    <w:rsid w:val="006A37F3"/>
    <w:rsid w:val="006B07BA"/>
    <w:rsid w:val="006B3D97"/>
    <w:rsid w:val="006D0707"/>
    <w:rsid w:val="006E24ED"/>
    <w:rsid w:val="006E5F85"/>
    <w:rsid w:val="006F0CAC"/>
    <w:rsid w:val="006F4709"/>
    <w:rsid w:val="00703867"/>
    <w:rsid w:val="0074219B"/>
    <w:rsid w:val="00764CDB"/>
    <w:rsid w:val="00775F69"/>
    <w:rsid w:val="007838F7"/>
    <w:rsid w:val="00793B09"/>
    <w:rsid w:val="007C1FFA"/>
    <w:rsid w:val="007C2DBA"/>
    <w:rsid w:val="00822A8D"/>
    <w:rsid w:val="0083289E"/>
    <w:rsid w:val="00857ED1"/>
    <w:rsid w:val="008775CB"/>
    <w:rsid w:val="00882C98"/>
    <w:rsid w:val="008B29E1"/>
    <w:rsid w:val="008E01E2"/>
    <w:rsid w:val="008E6EDD"/>
    <w:rsid w:val="00906B8C"/>
    <w:rsid w:val="009078B3"/>
    <w:rsid w:val="0091342B"/>
    <w:rsid w:val="00915AD2"/>
    <w:rsid w:val="00932DDC"/>
    <w:rsid w:val="009415B1"/>
    <w:rsid w:val="009436E0"/>
    <w:rsid w:val="0094635B"/>
    <w:rsid w:val="00947C95"/>
    <w:rsid w:val="009569E9"/>
    <w:rsid w:val="00957548"/>
    <w:rsid w:val="00992C6A"/>
    <w:rsid w:val="009D09FB"/>
    <w:rsid w:val="009E0436"/>
    <w:rsid w:val="009F3807"/>
    <w:rsid w:val="009F4CAA"/>
    <w:rsid w:val="00A1301A"/>
    <w:rsid w:val="00A237D8"/>
    <w:rsid w:val="00A239AB"/>
    <w:rsid w:val="00A45D7A"/>
    <w:rsid w:val="00A4766D"/>
    <w:rsid w:val="00A54AF4"/>
    <w:rsid w:val="00A56053"/>
    <w:rsid w:val="00A560BA"/>
    <w:rsid w:val="00A60A88"/>
    <w:rsid w:val="00A67994"/>
    <w:rsid w:val="00A93B5A"/>
    <w:rsid w:val="00A96E8F"/>
    <w:rsid w:val="00AD2432"/>
    <w:rsid w:val="00AE3D4A"/>
    <w:rsid w:val="00AF545E"/>
    <w:rsid w:val="00B0063F"/>
    <w:rsid w:val="00B01FDB"/>
    <w:rsid w:val="00B172D6"/>
    <w:rsid w:val="00B361E3"/>
    <w:rsid w:val="00B3635A"/>
    <w:rsid w:val="00B43A5A"/>
    <w:rsid w:val="00B90360"/>
    <w:rsid w:val="00B9323A"/>
    <w:rsid w:val="00B9483F"/>
    <w:rsid w:val="00BA6751"/>
    <w:rsid w:val="00BB34C1"/>
    <w:rsid w:val="00BB6B02"/>
    <w:rsid w:val="00BD745B"/>
    <w:rsid w:val="00BF3346"/>
    <w:rsid w:val="00C027D0"/>
    <w:rsid w:val="00C11FE8"/>
    <w:rsid w:val="00C24746"/>
    <w:rsid w:val="00C53682"/>
    <w:rsid w:val="00C77E70"/>
    <w:rsid w:val="00C958A8"/>
    <w:rsid w:val="00CC4838"/>
    <w:rsid w:val="00CE1018"/>
    <w:rsid w:val="00CE614B"/>
    <w:rsid w:val="00D378BF"/>
    <w:rsid w:val="00D75186"/>
    <w:rsid w:val="00DA0B64"/>
    <w:rsid w:val="00DB04D2"/>
    <w:rsid w:val="00DB310B"/>
    <w:rsid w:val="00DE0FA3"/>
    <w:rsid w:val="00DF41BA"/>
    <w:rsid w:val="00DF5562"/>
    <w:rsid w:val="00E02F96"/>
    <w:rsid w:val="00E0646F"/>
    <w:rsid w:val="00E1423C"/>
    <w:rsid w:val="00E47F3F"/>
    <w:rsid w:val="00E57A3E"/>
    <w:rsid w:val="00E65BD0"/>
    <w:rsid w:val="00E8469F"/>
    <w:rsid w:val="00E85236"/>
    <w:rsid w:val="00E942D4"/>
    <w:rsid w:val="00EB6F54"/>
    <w:rsid w:val="00EC345C"/>
    <w:rsid w:val="00EC76F1"/>
    <w:rsid w:val="00EE5F49"/>
    <w:rsid w:val="00F03D31"/>
    <w:rsid w:val="00F06C84"/>
    <w:rsid w:val="00F07956"/>
    <w:rsid w:val="00F30565"/>
    <w:rsid w:val="00F679DD"/>
    <w:rsid w:val="00F751E6"/>
    <w:rsid w:val="00F76C70"/>
    <w:rsid w:val="00F852C4"/>
    <w:rsid w:val="00FC4E6A"/>
    <w:rsid w:val="00FC5D93"/>
    <w:rsid w:val="00FD49D7"/>
    <w:rsid w:val="00FE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A6DC11-F7B5-4450-9B7B-C5949B07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  <w:style w:type="character" w:styleId="a5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6">
    <w:name w:val="Plain Text"/>
    <w:basedOn w:val="a"/>
    <w:link w:val="Char1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Char1">
    <w:name w:val="纯文本 Char"/>
    <w:basedOn w:val="a0"/>
    <w:link w:val="a6"/>
    <w:rsid w:val="00264021"/>
    <w:rPr>
      <w:rFonts w:ascii="仿宋_GB2312" w:eastAsia="宋体" w:hAnsi="Times New Roman" w:cs="Times New Roman"/>
      <w:sz w:val="24"/>
      <w:szCs w:val="24"/>
    </w:rPr>
  </w:style>
  <w:style w:type="character" w:customStyle="1" w:styleId="nlkfqirnlfjer1dfgzxcyiuro">
    <w:name w:val="nlkfqirnlfjer1dfgzxcyiuro"/>
    <w:rsid w:val="00F30565"/>
  </w:style>
  <w:style w:type="character" w:customStyle="1" w:styleId="nlkfqirnlfjerldfgzxcyiuro">
    <w:name w:val="nlkfqirnlfjerldfgzxcyiuro"/>
    <w:rsid w:val="00F30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2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6E6A4-C6F1-41CC-8391-07FAD06A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7</Pages>
  <Words>671</Words>
  <Characters>3831</Characters>
  <Application>Microsoft Office Word</Application>
  <DocSecurity>0</DocSecurity>
  <Lines>31</Lines>
  <Paragraphs>8</Paragraphs>
  <ScaleCrop>false</ScaleCrop>
  <Company>中国石油大学</Company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146</cp:revision>
  <dcterms:created xsi:type="dcterms:W3CDTF">2014-03-04T01:52:00Z</dcterms:created>
  <dcterms:modified xsi:type="dcterms:W3CDTF">2017-12-19T07:18:00Z</dcterms:modified>
</cp:coreProperties>
</file>