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FA4" w:rsidRDefault="00603FA4" w:rsidP="00603FA4">
      <w:pPr>
        <w:jc w:val="center"/>
        <w:rPr>
          <w:rFonts w:ascii="黑体" w:eastAsia="黑体" w:hAnsi="Verdana" w:cs="宋体" w:hint="eastAsia"/>
          <w:color w:val="4E4E4E"/>
          <w:kern w:val="36"/>
          <w:sz w:val="30"/>
          <w:szCs w:val="30"/>
        </w:rPr>
      </w:pPr>
      <w:r w:rsidRPr="00603FA4">
        <w:rPr>
          <w:rFonts w:ascii="黑体" w:eastAsia="黑体" w:hAnsi="Verdana" w:cs="宋体" w:hint="eastAsia"/>
          <w:color w:val="4E4E4E"/>
          <w:kern w:val="36"/>
          <w:sz w:val="30"/>
          <w:szCs w:val="30"/>
        </w:rPr>
        <w:t>关于组织2015年度陕西省科学技术奖励推荐工作的通知</w:t>
      </w:r>
    </w:p>
    <w:p w:rsidR="00603FA4" w:rsidRDefault="00603FA4" w:rsidP="00603FA4">
      <w:pPr>
        <w:jc w:val="center"/>
        <w:rPr>
          <w:rFonts w:ascii="Verdana" w:eastAsia="宋体" w:hAnsi="Verdana" w:cs="宋体" w:hint="eastAsia"/>
          <w:color w:val="000000"/>
          <w:kern w:val="0"/>
          <w:szCs w:val="21"/>
        </w:rPr>
      </w:pPr>
      <w:r w:rsidRPr="00603FA4">
        <w:rPr>
          <w:rFonts w:ascii="Verdana" w:eastAsia="宋体" w:hAnsi="Verdana" w:cs="宋体"/>
          <w:color w:val="000000"/>
          <w:kern w:val="0"/>
          <w:szCs w:val="21"/>
        </w:rPr>
        <w:t>陕教技办〔</w:t>
      </w:r>
      <w:r w:rsidRPr="00603FA4">
        <w:rPr>
          <w:rFonts w:ascii="Verdana" w:eastAsia="宋体" w:hAnsi="Verdana" w:cs="宋体"/>
          <w:color w:val="000000"/>
          <w:kern w:val="0"/>
          <w:szCs w:val="21"/>
        </w:rPr>
        <w:t>2015</w:t>
      </w:r>
      <w:r w:rsidRPr="00603FA4">
        <w:rPr>
          <w:rFonts w:ascii="Verdana" w:eastAsia="宋体" w:hAnsi="Verdana" w:cs="宋体"/>
          <w:color w:val="000000"/>
          <w:kern w:val="0"/>
          <w:szCs w:val="21"/>
        </w:rPr>
        <w:t>〕</w:t>
      </w:r>
      <w:r w:rsidRPr="00603FA4">
        <w:rPr>
          <w:rFonts w:ascii="Verdana" w:eastAsia="宋体" w:hAnsi="Verdana" w:cs="宋体"/>
          <w:color w:val="000000"/>
          <w:kern w:val="0"/>
          <w:szCs w:val="21"/>
        </w:rPr>
        <w:t>7</w:t>
      </w:r>
      <w:r w:rsidRPr="00603FA4">
        <w:rPr>
          <w:rFonts w:ascii="Verdana" w:eastAsia="宋体" w:hAnsi="Verdana" w:cs="宋体"/>
          <w:color w:val="000000"/>
          <w:kern w:val="0"/>
          <w:szCs w:val="21"/>
        </w:rPr>
        <w:t>号</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各高等学校：</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2015</w:t>
      </w:r>
      <w:r w:rsidRPr="00603FA4">
        <w:rPr>
          <w:rFonts w:ascii="Verdana" w:eastAsia="宋体" w:hAnsi="Verdana" w:cs="宋体"/>
          <w:kern w:val="0"/>
          <w:szCs w:val="21"/>
        </w:rPr>
        <w:t>年度陕西省科学技术奖励的推荐工作已正式启动，请各校登录陕西科技信息网（</w:t>
      </w:r>
      <w:r w:rsidRPr="00603FA4">
        <w:rPr>
          <w:rFonts w:ascii="Verdana" w:eastAsia="宋体" w:hAnsi="Verdana" w:cs="宋体"/>
          <w:kern w:val="0"/>
          <w:szCs w:val="21"/>
        </w:rPr>
        <w:t>http://www.snstd.gov.cn</w:t>
      </w:r>
      <w:r w:rsidRPr="00603FA4">
        <w:rPr>
          <w:rFonts w:ascii="Verdana" w:eastAsia="宋体" w:hAnsi="Verdana" w:cs="宋体"/>
          <w:kern w:val="0"/>
          <w:szCs w:val="21"/>
        </w:rPr>
        <w:t>）下载《陕西省科学技术厅关于</w:t>
      </w:r>
      <w:r w:rsidRPr="00603FA4">
        <w:rPr>
          <w:rFonts w:ascii="Verdana" w:eastAsia="宋体" w:hAnsi="Verdana" w:cs="宋体"/>
          <w:kern w:val="0"/>
          <w:szCs w:val="21"/>
        </w:rPr>
        <w:t>2015</w:t>
      </w:r>
      <w:r w:rsidRPr="00603FA4">
        <w:rPr>
          <w:rFonts w:ascii="Verdana" w:eastAsia="宋体" w:hAnsi="Verdana" w:cs="宋体"/>
          <w:kern w:val="0"/>
          <w:szCs w:val="21"/>
        </w:rPr>
        <w:t>年度陕西省科学技术奖励推荐工作的通知》（陕科成发〔</w:t>
      </w:r>
      <w:r w:rsidRPr="00603FA4">
        <w:rPr>
          <w:rFonts w:ascii="Verdana" w:eastAsia="宋体" w:hAnsi="Verdana" w:cs="宋体"/>
          <w:kern w:val="0"/>
          <w:szCs w:val="21"/>
        </w:rPr>
        <w:t>2015</w:t>
      </w:r>
      <w:r w:rsidRPr="00603FA4">
        <w:rPr>
          <w:rFonts w:ascii="Verdana" w:eastAsia="宋体" w:hAnsi="Verdana" w:cs="宋体"/>
          <w:kern w:val="0"/>
          <w:szCs w:val="21"/>
        </w:rPr>
        <w:t>〕</w:t>
      </w:r>
      <w:r w:rsidRPr="00603FA4">
        <w:rPr>
          <w:rFonts w:ascii="Verdana" w:eastAsia="宋体" w:hAnsi="Verdana" w:cs="宋体"/>
          <w:kern w:val="0"/>
          <w:szCs w:val="21"/>
        </w:rPr>
        <w:t>32</w:t>
      </w:r>
      <w:r w:rsidRPr="00603FA4">
        <w:rPr>
          <w:rFonts w:ascii="Verdana" w:eastAsia="宋体" w:hAnsi="Verdana" w:cs="宋体"/>
          <w:kern w:val="0"/>
          <w:szCs w:val="21"/>
        </w:rPr>
        <w:t>号，以下简称《通知》</w:t>
      </w:r>
      <w:r w:rsidRPr="00603FA4">
        <w:rPr>
          <w:rFonts w:ascii="Verdana" w:eastAsia="宋体" w:hAnsi="Verdana" w:cs="宋体"/>
          <w:kern w:val="0"/>
          <w:szCs w:val="21"/>
        </w:rPr>
        <w:t>)</w:t>
      </w:r>
      <w:r w:rsidRPr="00603FA4">
        <w:rPr>
          <w:rFonts w:ascii="Verdana" w:eastAsia="宋体" w:hAnsi="Verdana" w:cs="宋体"/>
          <w:kern w:val="0"/>
          <w:szCs w:val="21"/>
        </w:rPr>
        <w:t>，并按照《通知》要求组织推荐工作。现就推荐工作有关事项通知如下：</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w:t>
      </w:r>
      <w:r w:rsidRPr="00603FA4">
        <w:rPr>
          <w:rFonts w:ascii="Verdana" w:eastAsia="宋体" w:hAnsi="Verdana" w:cs="宋体"/>
          <w:kern w:val="0"/>
          <w:szCs w:val="21"/>
        </w:rPr>
        <w:t>一、</w:t>
      </w:r>
      <w:r w:rsidRPr="00603FA4">
        <w:rPr>
          <w:rFonts w:ascii="Verdana" w:eastAsia="宋体" w:hAnsi="Verdana" w:cs="宋体"/>
          <w:kern w:val="0"/>
          <w:szCs w:val="21"/>
        </w:rPr>
        <w:t>2015</w:t>
      </w:r>
      <w:r w:rsidRPr="00603FA4">
        <w:rPr>
          <w:rFonts w:ascii="Verdana" w:eastAsia="宋体" w:hAnsi="Verdana" w:cs="宋体"/>
          <w:kern w:val="0"/>
          <w:szCs w:val="21"/>
        </w:rPr>
        <w:t>年度陕西省科学技术奖励增设了省基础研究重大贡献奖，对基础研究和应用基础研究领域做出重大科学发现的科学技术工作者给予重奖，这体现了省委、省政府对科技创新工作的支持与期望。高校在基础研究方面具有较强优势，请各校高度重视，认真组织遴选推荐工作。</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w:t>
      </w:r>
      <w:r w:rsidRPr="00603FA4">
        <w:rPr>
          <w:rFonts w:ascii="Verdana" w:eastAsia="宋体" w:hAnsi="Verdana" w:cs="宋体"/>
          <w:kern w:val="0"/>
          <w:szCs w:val="21"/>
        </w:rPr>
        <w:t>二、本年度陕西省科学技术奖励推荐工作有新要求，实行网上推荐。请各校严格按照《通知》精神，从获得省教育厅二等奖（含二等奖）以上的项目中筛选推荐项目，并按照要求及时准备推荐材料。</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w:t>
      </w:r>
      <w:r w:rsidRPr="00603FA4">
        <w:rPr>
          <w:rFonts w:ascii="Verdana" w:eastAsia="宋体" w:hAnsi="Verdana" w:cs="宋体"/>
          <w:kern w:val="0"/>
          <w:szCs w:val="21"/>
        </w:rPr>
        <w:t>三、省科学技术奖推荐工作实行推荐前项目公示制度，请各学校将推荐项目的有关信息在本校范围内予以公示，公示时间不少于</w:t>
      </w:r>
      <w:r w:rsidRPr="00603FA4">
        <w:rPr>
          <w:rFonts w:ascii="Verdana" w:eastAsia="宋体" w:hAnsi="Verdana" w:cs="宋体"/>
          <w:kern w:val="0"/>
          <w:szCs w:val="21"/>
        </w:rPr>
        <w:t>5</w:t>
      </w:r>
      <w:r w:rsidRPr="00603FA4">
        <w:rPr>
          <w:rFonts w:ascii="Verdana" w:eastAsia="宋体" w:hAnsi="Verdana" w:cs="宋体"/>
          <w:kern w:val="0"/>
          <w:szCs w:val="21"/>
        </w:rPr>
        <w:t>个工作日。公示期满，无异议或异议已经妥善解决的项目方可推荐。</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w:t>
      </w:r>
      <w:r w:rsidRPr="00603FA4">
        <w:rPr>
          <w:rFonts w:ascii="Verdana" w:eastAsia="宋体" w:hAnsi="Verdana" w:cs="宋体"/>
          <w:kern w:val="0"/>
          <w:szCs w:val="21"/>
        </w:rPr>
        <w:t>四、如有符合推荐省科学技术最高成就奖、省基础研究重大贡献奖、省国际科学技术合作荣誉奖候选人（组织）的，请直接与省科技奖励工作办公室联系，索取推荐书文本。</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w:t>
      </w:r>
      <w:r w:rsidRPr="00603FA4">
        <w:rPr>
          <w:rFonts w:ascii="Verdana" w:eastAsia="宋体" w:hAnsi="Verdana" w:cs="宋体"/>
          <w:kern w:val="0"/>
          <w:szCs w:val="21"/>
        </w:rPr>
        <w:t>五、推荐材料报送要求</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w:t>
      </w:r>
      <w:r w:rsidRPr="00603FA4">
        <w:rPr>
          <w:rFonts w:ascii="Verdana" w:eastAsia="宋体" w:hAnsi="Verdana" w:cs="宋体"/>
          <w:kern w:val="0"/>
          <w:szCs w:val="21"/>
        </w:rPr>
        <w:t>请各项目完成单位认真做好</w:t>
      </w:r>
      <w:r w:rsidRPr="00603FA4">
        <w:rPr>
          <w:rFonts w:ascii="Verdana" w:eastAsia="宋体" w:hAnsi="Verdana" w:cs="宋体"/>
          <w:kern w:val="0"/>
          <w:szCs w:val="21"/>
        </w:rPr>
        <w:t>2015</w:t>
      </w:r>
      <w:r w:rsidRPr="00603FA4">
        <w:rPr>
          <w:rFonts w:ascii="Verdana" w:eastAsia="宋体" w:hAnsi="Verdana" w:cs="宋体"/>
          <w:kern w:val="0"/>
          <w:szCs w:val="21"/>
        </w:rPr>
        <w:t>年度省科学技术奖推荐材料的把关审核工作，填写推荐意见，加盖单位公章，推荐材料应以正式公函方式报送。</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1</w:t>
      </w:r>
      <w:r w:rsidRPr="00603FA4">
        <w:rPr>
          <w:rFonts w:ascii="Verdana" w:eastAsia="宋体" w:hAnsi="Verdana" w:cs="宋体"/>
          <w:kern w:val="0"/>
          <w:szCs w:val="21"/>
        </w:rPr>
        <w:t>．推荐函。内容应包括项目公示情况及结果，推荐数量和项目汇总表（系统导出）。</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xml:space="preserve">      2. </w:t>
      </w:r>
      <w:r w:rsidRPr="00603FA4">
        <w:rPr>
          <w:rFonts w:ascii="Verdana" w:eastAsia="宋体" w:hAnsi="Verdana" w:cs="宋体"/>
          <w:kern w:val="0"/>
          <w:szCs w:val="21"/>
        </w:rPr>
        <w:t>推荐项目的推荐材料。推荐材料包括电子版和书面版。电子版推荐书使用</w:t>
      </w:r>
      <w:r w:rsidRPr="00603FA4">
        <w:rPr>
          <w:rFonts w:ascii="Verdana" w:eastAsia="宋体" w:hAnsi="Verdana" w:cs="宋体"/>
          <w:kern w:val="0"/>
          <w:szCs w:val="21"/>
        </w:rPr>
        <w:t>“</w:t>
      </w:r>
      <w:r w:rsidRPr="00603FA4">
        <w:rPr>
          <w:rFonts w:ascii="Verdana" w:eastAsia="宋体" w:hAnsi="Verdana" w:cs="宋体"/>
          <w:kern w:val="0"/>
          <w:szCs w:val="21"/>
        </w:rPr>
        <w:t>陕西省科技业务综合管理系统</w:t>
      </w:r>
      <w:r w:rsidRPr="00603FA4">
        <w:rPr>
          <w:rFonts w:ascii="Verdana" w:eastAsia="宋体" w:hAnsi="Verdana" w:cs="宋体"/>
          <w:kern w:val="0"/>
          <w:szCs w:val="21"/>
        </w:rPr>
        <w:t>”</w:t>
      </w:r>
      <w:r w:rsidRPr="00603FA4">
        <w:rPr>
          <w:rFonts w:ascii="Verdana" w:eastAsia="宋体" w:hAnsi="Verdana" w:cs="宋体"/>
          <w:kern w:val="0"/>
          <w:szCs w:val="21"/>
        </w:rPr>
        <w:t>在线填写完成，书面推荐书由系统生成</w:t>
      </w:r>
      <w:r w:rsidRPr="00603FA4">
        <w:rPr>
          <w:rFonts w:ascii="Verdana" w:eastAsia="宋体" w:hAnsi="Verdana" w:cs="宋体"/>
          <w:kern w:val="0"/>
          <w:szCs w:val="21"/>
        </w:rPr>
        <w:t>PDF</w:t>
      </w:r>
      <w:r w:rsidRPr="00603FA4">
        <w:rPr>
          <w:rFonts w:ascii="Verdana" w:eastAsia="宋体" w:hAnsi="Verdana" w:cs="宋体"/>
          <w:kern w:val="0"/>
          <w:szCs w:val="21"/>
        </w:rPr>
        <w:t>文件打印完成，电子版推荐书与书面推荐书应当一致（书面推荐书一般均带有水印）。每个推荐项目书面推荐书（含附件）原件各</w:t>
      </w:r>
      <w:r w:rsidRPr="00603FA4">
        <w:rPr>
          <w:rFonts w:ascii="Verdana" w:eastAsia="宋体" w:hAnsi="Verdana" w:cs="宋体"/>
          <w:kern w:val="0"/>
          <w:szCs w:val="21"/>
        </w:rPr>
        <w:t>1</w:t>
      </w:r>
      <w:r w:rsidRPr="00603FA4">
        <w:rPr>
          <w:rFonts w:ascii="Verdana" w:eastAsia="宋体" w:hAnsi="Verdana" w:cs="宋体"/>
          <w:kern w:val="0"/>
          <w:szCs w:val="21"/>
        </w:rPr>
        <w:t>份。推荐书主件、附件应一并装订，不加封皮。</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w:t>
      </w:r>
      <w:r w:rsidRPr="00603FA4">
        <w:rPr>
          <w:rFonts w:ascii="Verdana" w:eastAsia="宋体" w:hAnsi="Verdana" w:cs="宋体"/>
          <w:kern w:val="0"/>
          <w:szCs w:val="21"/>
        </w:rPr>
        <w:t>以上材料务必于</w:t>
      </w:r>
      <w:r w:rsidRPr="00603FA4">
        <w:rPr>
          <w:rFonts w:ascii="Verdana" w:eastAsia="宋体" w:hAnsi="Verdana" w:cs="宋体"/>
          <w:kern w:val="0"/>
          <w:szCs w:val="21"/>
        </w:rPr>
        <w:t>2015</w:t>
      </w:r>
      <w:r w:rsidRPr="00603FA4">
        <w:rPr>
          <w:rFonts w:ascii="Verdana" w:eastAsia="宋体" w:hAnsi="Verdana" w:cs="宋体"/>
          <w:kern w:val="0"/>
          <w:szCs w:val="21"/>
        </w:rPr>
        <w:t>年</w:t>
      </w:r>
      <w:r w:rsidRPr="00603FA4">
        <w:rPr>
          <w:rFonts w:ascii="Verdana" w:eastAsia="宋体" w:hAnsi="Verdana" w:cs="宋体"/>
          <w:kern w:val="0"/>
          <w:szCs w:val="21"/>
        </w:rPr>
        <w:t>4</w:t>
      </w:r>
      <w:r w:rsidRPr="00603FA4">
        <w:rPr>
          <w:rFonts w:ascii="Verdana" w:eastAsia="宋体" w:hAnsi="Verdana" w:cs="宋体"/>
          <w:kern w:val="0"/>
          <w:szCs w:val="21"/>
        </w:rPr>
        <w:t>月</w:t>
      </w:r>
      <w:r w:rsidRPr="00603FA4">
        <w:rPr>
          <w:rFonts w:ascii="Verdana" w:eastAsia="宋体" w:hAnsi="Verdana" w:cs="宋体"/>
          <w:kern w:val="0"/>
          <w:szCs w:val="21"/>
        </w:rPr>
        <w:t>15</w:t>
      </w:r>
      <w:r w:rsidRPr="00603FA4">
        <w:rPr>
          <w:rFonts w:ascii="Verdana" w:eastAsia="宋体" w:hAnsi="Verdana" w:cs="宋体"/>
          <w:kern w:val="0"/>
          <w:szCs w:val="21"/>
        </w:rPr>
        <w:t>日</w:t>
      </w:r>
      <w:r w:rsidRPr="00603FA4">
        <w:rPr>
          <w:rFonts w:ascii="Verdana" w:eastAsia="宋体" w:hAnsi="Verdana" w:cs="宋体"/>
          <w:kern w:val="0"/>
          <w:szCs w:val="21"/>
        </w:rPr>
        <w:t>—16</w:t>
      </w:r>
      <w:r w:rsidRPr="00603FA4">
        <w:rPr>
          <w:rFonts w:ascii="Verdana" w:eastAsia="宋体" w:hAnsi="Verdana" w:cs="宋体"/>
          <w:kern w:val="0"/>
          <w:szCs w:val="21"/>
        </w:rPr>
        <w:t>日送至西安建筑科技大学冶园宾馆，逾期不予受理。</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w:t>
      </w:r>
      <w:r w:rsidRPr="00603FA4">
        <w:rPr>
          <w:rFonts w:ascii="Verdana" w:eastAsia="宋体" w:hAnsi="Verdana" w:cs="宋体"/>
          <w:kern w:val="0"/>
          <w:szCs w:val="21"/>
        </w:rPr>
        <w:t>联系人：秦天红</w:t>
      </w:r>
    </w:p>
    <w:p w:rsidR="00603FA4" w:rsidRPr="00603FA4" w:rsidRDefault="00603FA4" w:rsidP="00603FA4">
      <w:pPr>
        <w:widowControl/>
        <w:wordWrap w:val="0"/>
        <w:spacing w:line="420" w:lineRule="atLeast"/>
        <w:jc w:val="left"/>
        <w:rPr>
          <w:rFonts w:ascii="Verdana" w:eastAsia="宋体" w:hAnsi="Verdana" w:cs="宋体"/>
          <w:kern w:val="0"/>
          <w:szCs w:val="21"/>
        </w:rPr>
      </w:pPr>
      <w:r w:rsidRPr="00603FA4">
        <w:rPr>
          <w:rFonts w:ascii="Verdana" w:eastAsia="宋体" w:hAnsi="Verdana" w:cs="宋体"/>
          <w:kern w:val="0"/>
          <w:szCs w:val="21"/>
        </w:rPr>
        <w:t>      </w:t>
      </w:r>
      <w:r w:rsidRPr="00603FA4">
        <w:rPr>
          <w:rFonts w:ascii="Verdana" w:eastAsia="宋体" w:hAnsi="Verdana" w:cs="宋体"/>
          <w:kern w:val="0"/>
          <w:szCs w:val="21"/>
        </w:rPr>
        <w:t>电</w:t>
      </w:r>
      <w:r w:rsidRPr="00603FA4">
        <w:rPr>
          <w:rFonts w:ascii="Verdana" w:eastAsia="宋体" w:hAnsi="Verdana" w:cs="宋体"/>
          <w:kern w:val="0"/>
          <w:szCs w:val="21"/>
        </w:rPr>
        <w:t> </w:t>
      </w:r>
      <w:r w:rsidRPr="00603FA4">
        <w:rPr>
          <w:rFonts w:ascii="Verdana" w:eastAsia="宋体" w:hAnsi="Verdana" w:cs="宋体"/>
          <w:kern w:val="0"/>
          <w:szCs w:val="21"/>
        </w:rPr>
        <w:t>话：</w:t>
      </w:r>
      <w:r w:rsidRPr="00603FA4">
        <w:rPr>
          <w:rFonts w:ascii="Verdana" w:eastAsia="宋体" w:hAnsi="Verdana" w:cs="宋体"/>
          <w:kern w:val="0"/>
          <w:szCs w:val="21"/>
        </w:rPr>
        <w:t>029—88668675</w:t>
      </w:r>
    </w:p>
    <w:p w:rsidR="00603FA4" w:rsidRPr="00603FA4" w:rsidRDefault="00603FA4" w:rsidP="00F852C2">
      <w:pPr>
        <w:widowControl/>
        <w:spacing w:line="420" w:lineRule="atLeast"/>
        <w:ind w:right="210"/>
        <w:jc w:val="right"/>
        <w:rPr>
          <w:rFonts w:ascii="Verdana" w:eastAsia="宋体" w:hAnsi="Verdana" w:cs="宋体"/>
          <w:kern w:val="0"/>
          <w:szCs w:val="21"/>
        </w:rPr>
      </w:pPr>
      <w:r w:rsidRPr="00603FA4">
        <w:rPr>
          <w:rFonts w:ascii="Verdana" w:eastAsia="宋体" w:hAnsi="Verdana" w:cs="宋体"/>
          <w:kern w:val="0"/>
          <w:szCs w:val="21"/>
        </w:rPr>
        <w:t>陕西省教育厅办公室</w:t>
      </w:r>
    </w:p>
    <w:p w:rsidR="00603FA4" w:rsidRPr="00603FA4" w:rsidRDefault="00F852C2" w:rsidP="00603FA4">
      <w:pPr>
        <w:rPr>
          <w:rFonts w:hint="eastAsia"/>
        </w:rPr>
      </w:pPr>
      <w:r>
        <w:rPr>
          <w:rFonts w:ascii="Verdana" w:eastAsia="宋体" w:hAnsi="Verdana" w:cs="宋体" w:hint="eastAsia"/>
          <w:kern w:val="0"/>
          <w:szCs w:val="21"/>
        </w:rPr>
        <w:t xml:space="preserve">                                                            </w:t>
      </w:r>
      <w:r w:rsidR="00603FA4" w:rsidRPr="00603FA4">
        <w:rPr>
          <w:rFonts w:ascii="Verdana" w:eastAsia="宋体" w:hAnsi="Verdana" w:cs="宋体"/>
          <w:kern w:val="0"/>
          <w:szCs w:val="21"/>
        </w:rPr>
        <w:t>2015</w:t>
      </w:r>
      <w:r w:rsidR="00603FA4" w:rsidRPr="00603FA4">
        <w:rPr>
          <w:rFonts w:ascii="Verdana" w:eastAsia="宋体" w:hAnsi="Verdana" w:cs="宋体"/>
          <w:kern w:val="0"/>
          <w:szCs w:val="21"/>
        </w:rPr>
        <w:t>年</w:t>
      </w:r>
      <w:r w:rsidR="00603FA4" w:rsidRPr="00603FA4">
        <w:rPr>
          <w:rFonts w:ascii="Verdana" w:eastAsia="宋体" w:hAnsi="Verdana" w:cs="宋体"/>
          <w:kern w:val="0"/>
          <w:szCs w:val="21"/>
        </w:rPr>
        <w:t>2</w:t>
      </w:r>
      <w:r w:rsidR="00603FA4" w:rsidRPr="00603FA4">
        <w:rPr>
          <w:rFonts w:ascii="Verdana" w:eastAsia="宋体" w:hAnsi="Verdana" w:cs="宋体"/>
          <w:kern w:val="0"/>
          <w:szCs w:val="21"/>
        </w:rPr>
        <w:t>月</w:t>
      </w:r>
      <w:r w:rsidR="00603FA4" w:rsidRPr="00603FA4">
        <w:rPr>
          <w:rFonts w:ascii="Verdana" w:eastAsia="宋体" w:hAnsi="Verdana" w:cs="宋体"/>
          <w:kern w:val="0"/>
          <w:szCs w:val="21"/>
        </w:rPr>
        <w:t>16</w:t>
      </w:r>
      <w:r w:rsidR="00603FA4" w:rsidRPr="00603FA4">
        <w:rPr>
          <w:rFonts w:ascii="Verdana" w:eastAsia="宋体" w:hAnsi="Verdana" w:cs="宋体"/>
          <w:kern w:val="0"/>
          <w:szCs w:val="21"/>
        </w:rPr>
        <w:t>日</w:t>
      </w:r>
    </w:p>
    <w:sectPr w:rsidR="00603FA4" w:rsidRPr="00603F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6CE" w:rsidRDefault="00A146CE" w:rsidP="00603FA4">
      <w:r>
        <w:separator/>
      </w:r>
    </w:p>
  </w:endnote>
  <w:endnote w:type="continuationSeparator" w:id="1">
    <w:p w:rsidR="00A146CE" w:rsidRDefault="00A146CE" w:rsidP="00603F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6CE" w:rsidRDefault="00A146CE" w:rsidP="00603FA4">
      <w:r>
        <w:separator/>
      </w:r>
    </w:p>
  </w:footnote>
  <w:footnote w:type="continuationSeparator" w:id="1">
    <w:p w:rsidR="00A146CE" w:rsidRDefault="00A146CE" w:rsidP="00603F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FA4"/>
    <w:rsid w:val="00603FA4"/>
    <w:rsid w:val="00A146CE"/>
    <w:rsid w:val="00F852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3F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F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3FA4"/>
    <w:rPr>
      <w:sz w:val="18"/>
      <w:szCs w:val="18"/>
    </w:rPr>
  </w:style>
  <w:style w:type="paragraph" w:styleId="a4">
    <w:name w:val="footer"/>
    <w:basedOn w:val="a"/>
    <w:link w:val="Char0"/>
    <w:uiPriority w:val="99"/>
    <w:semiHidden/>
    <w:unhideWhenUsed/>
    <w:rsid w:val="00603F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3FA4"/>
    <w:rPr>
      <w:sz w:val="18"/>
      <w:szCs w:val="18"/>
    </w:rPr>
  </w:style>
  <w:style w:type="character" w:customStyle="1" w:styleId="1Char">
    <w:name w:val="标题 1 Char"/>
    <w:basedOn w:val="a0"/>
    <w:link w:val="1"/>
    <w:uiPriority w:val="9"/>
    <w:rsid w:val="00603FA4"/>
    <w:rPr>
      <w:rFonts w:ascii="宋体" w:eastAsia="宋体" w:hAnsi="宋体" w:cs="宋体"/>
      <w:b/>
      <w:bCs/>
      <w:kern w:val="36"/>
      <w:sz w:val="48"/>
      <w:szCs w:val="48"/>
    </w:rPr>
  </w:style>
  <w:style w:type="character" w:customStyle="1" w:styleId="fr">
    <w:name w:val="f_r"/>
    <w:basedOn w:val="a0"/>
    <w:rsid w:val="00603FA4"/>
  </w:style>
  <w:style w:type="character" w:styleId="a5">
    <w:name w:val="Hyperlink"/>
    <w:basedOn w:val="a0"/>
    <w:uiPriority w:val="99"/>
    <w:semiHidden/>
    <w:unhideWhenUsed/>
    <w:rsid w:val="00603FA4"/>
    <w:rPr>
      <w:color w:val="0000FF"/>
      <w:u w:val="single"/>
    </w:rPr>
  </w:style>
  <w:style w:type="paragraph" w:styleId="a6">
    <w:name w:val="Balloon Text"/>
    <w:basedOn w:val="a"/>
    <w:link w:val="Char1"/>
    <w:uiPriority w:val="99"/>
    <w:semiHidden/>
    <w:unhideWhenUsed/>
    <w:rsid w:val="00603FA4"/>
    <w:rPr>
      <w:sz w:val="18"/>
      <w:szCs w:val="18"/>
    </w:rPr>
  </w:style>
  <w:style w:type="character" w:customStyle="1" w:styleId="Char1">
    <w:name w:val="批注框文本 Char"/>
    <w:basedOn w:val="a0"/>
    <w:link w:val="a6"/>
    <w:uiPriority w:val="99"/>
    <w:semiHidden/>
    <w:rsid w:val="00603FA4"/>
    <w:rPr>
      <w:sz w:val="18"/>
      <w:szCs w:val="18"/>
    </w:rPr>
  </w:style>
</w:styles>
</file>

<file path=word/webSettings.xml><?xml version="1.0" encoding="utf-8"?>
<w:webSettings xmlns:r="http://schemas.openxmlformats.org/officeDocument/2006/relationships" xmlns:w="http://schemas.openxmlformats.org/wordprocessingml/2006/main">
  <w:divs>
    <w:div w:id="1556427767">
      <w:bodyDiv w:val="1"/>
      <w:marLeft w:val="0"/>
      <w:marRight w:val="0"/>
      <w:marTop w:val="0"/>
      <w:marBottom w:val="0"/>
      <w:divBdr>
        <w:top w:val="none" w:sz="0" w:space="0" w:color="auto"/>
        <w:left w:val="none" w:sz="0" w:space="0" w:color="auto"/>
        <w:bottom w:val="none" w:sz="0" w:space="0" w:color="auto"/>
        <w:right w:val="none" w:sz="0" w:space="0" w:color="auto"/>
      </w:divBdr>
      <w:divsChild>
        <w:div w:id="1372413244">
          <w:marLeft w:val="0"/>
          <w:marRight w:val="0"/>
          <w:marTop w:val="0"/>
          <w:marBottom w:val="0"/>
          <w:divBdr>
            <w:top w:val="none" w:sz="0" w:space="0" w:color="auto"/>
            <w:left w:val="none" w:sz="0" w:space="0" w:color="auto"/>
            <w:bottom w:val="none" w:sz="0" w:space="0" w:color="auto"/>
            <w:right w:val="none" w:sz="0" w:space="0" w:color="auto"/>
          </w:divBdr>
          <w:divsChild>
            <w:div w:id="297494154">
              <w:marLeft w:val="0"/>
              <w:marRight w:val="0"/>
              <w:marTop w:val="0"/>
              <w:marBottom w:val="0"/>
              <w:divBdr>
                <w:top w:val="none" w:sz="0" w:space="0" w:color="auto"/>
                <w:left w:val="none" w:sz="0" w:space="0" w:color="auto"/>
                <w:bottom w:val="none" w:sz="0" w:space="0" w:color="auto"/>
                <w:right w:val="none" w:sz="0" w:space="0" w:color="auto"/>
              </w:divBdr>
              <w:divsChild>
                <w:div w:id="380911105">
                  <w:marLeft w:val="0"/>
                  <w:marRight w:val="0"/>
                  <w:marTop w:val="0"/>
                  <w:marBottom w:val="0"/>
                  <w:divBdr>
                    <w:top w:val="none" w:sz="0" w:space="0" w:color="auto"/>
                    <w:left w:val="none" w:sz="0" w:space="0" w:color="auto"/>
                    <w:bottom w:val="none" w:sz="0" w:space="0" w:color="auto"/>
                    <w:right w:val="none" w:sz="0" w:space="0" w:color="auto"/>
                  </w:divBdr>
                </w:div>
                <w:div w:id="1070688537">
                  <w:marLeft w:val="0"/>
                  <w:marRight w:val="0"/>
                  <w:marTop w:val="0"/>
                  <w:marBottom w:val="0"/>
                  <w:divBdr>
                    <w:top w:val="none" w:sz="0" w:space="0" w:color="auto"/>
                    <w:left w:val="none" w:sz="0" w:space="0" w:color="auto"/>
                    <w:bottom w:val="none" w:sz="0" w:space="0" w:color="auto"/>
                    <w:right w:val="none" w:sz="0" w:space="0" w:color="auto"/>
                  </w:divBdr>
                </w:div>
                <w:div w:id="93937960">
                  <w:marLeft w:val="0"/>
                  <w:marRight w:val="0"/>
                  <w:marTop w:val="0"/>
                  <w:marBottom w:val="0"/>
                  <w:divBdr>
                    <w:top w:val="none" w:sz="0" w:space="0" w:color="auto"/>
                    <w:left w:val="none" w:sz="0" w:space="0" w:color="auto"/>
                    <w:bottom w:val="none" w:sz="0" w:space="0" w:color="auto"/>
                    <w:right w:val="none" w:sz="0" w:space="0" w:color="auto"/>
                  </w:divBdr>
                </w:div>
                <w:div w:id="1534347927">
                  <w:marLeft w:val="0"/>
                  <w:marRight w:val="0"/>
                  <w:marTop w:val="0"/>
                  <w:marBottom w:val="0"/>
                  <w:divBdr>
                    <w:top w:val="none" w:sz="0" w:space="0" w:color="auto"/>
                    <w:left w:val="none" w:sz="0" w:space="0" w:color="auto"/>
                    <w:bottom w:val="none" w:sz="0" w:space="0" w:color="auto"/>
                    <w:right w:val="none" w:sz="0" w:space="0" w:color="auto"/>
                  </w:divBdr>
                </w:div>
                <w:div w:id="253589752">
                  <w:marLeft w:val="0"/>
                  <w:marRight w:val="0"/>
                  <w:marTop w:val="0"/>
                  <w:marBottom w:val="0"/>
                  <w:divBdr>
                    <w:top w:val="none" w:sz="0" w:space="0" w:color="auto"/>
                    <w:left w:val="none" w:sz="0" w:space="0" w:color="auto"/>
                    <w:bottom w:val="none" w:sz="0" w:space="0" w:color="auto"/>
                    <w:right w:val="none" w:sz="0" w:space="0" w:color="auto"/>
                  </w:divBdr>
                </w:div>
                <w:div w:id="1565945944">
                  <w:marLeft w:val="0"/>
                  <w:marRight w:val="0"/>
                  <w:marTop w:val="0"/>
                  <w:marBottom w:val="0"/>
                  <w:divBdr>
                    <w:top w:val="none" w:sz="0" w:space="0" w:color="auto"/>
                    <w:left w:val="none" w:sz="0" w:space="0" w:color="auto"/>
                    <w:bottom w:val="none" w:sz="0" w:space="0" w:color="auto"/>
                    <w:right w:val="none" w:sz="0" w:space="0" w:color="auto"/>
                  </w:divBdr>
                </w:div>
                <w:div w:id="442723157">
                  <w:marLeft w:val="0"/>
                  <w:marRight w:val="0"/>
                  <w:marTop w:val="0"/>
                  <w:marBottom w:val="0"/>
                  <w:divBdr>
                    <w:top w:val="none" w:sz="0" w:space="0" w:color="auto"/>
                    <w:left w:val="none" w:sz="0" w:space="0" w:color="auto"/>
                    <w:bottom w:val="none" w:sz="0" w:space="0" w:color="auto"/>
                    <w:right w:val="none" w:sz="0" w:space="0" w:color="auto"/>
                  </w:divBdr>
                </w:div>
                <w:div w:id="1321733137">
                  <w:marLeft w:val="0"/>
                  <w:marRight w:val="0"/>
                  <w:marTop w:val="0"/>
                  <w:marBottom w:val="0"/>
                  <w:divBdr>
                    <w:top w:val="none" w:sz="0" w:space="0" w:color="auto"/>
                    <w:left w:val="none" w:sz="0" w:space="0" w:color="auto"/>
                    <w:bottom w:val="none" w:sz="0" w:space="0" w:color="auto"/>
                    <w:right w:val="none" w:sz="0" w:space="0" w:color="auto"/>
                  </w:divBdr>
                </w:div>
                <w:div w:id="2050452182">
                  <w:marLeft w:val="0"/>
                  <w:marRight w:val="0"/>
                  <w:marTop w:val="0"/>
                  <w:marBottom w:val="0"/>
                  <w:divBdr>
                    <w:top w:val="none" w:sz="0" w:space="0" w:color="auto"/>
                    <w:left w:val="none" w:sz="0" w:space="0" w:color="auto"/>
                    <w:bottom w:val="none" w:sz="0" w:space="0" w:color="auto"/>
                    <w:right w:val="none" w:sz="0" w:space="0" w:color="auto"/>
                  </w:divBdr>
                </w:div>
                <w:div w:id="1260216296">
                  <w:marLeft w:val="0"/>
                  <w:marRight w:val="0"/>
                  <w:marTop w:val="0"/>
                  <w:marBottom w:val="0"/>
                  <w:divBdr>
                    <w:top w:val="none" w:sz="0" w:space="0" w:color="auto"/>
                    <w:left w:val="none" w:sz="0" w:space="0" w:color="auto"/>
                    <w:bottom w:val="none" w:sz="0" w:space="0" w:color="auto"/>
                    <w:right w:val="none" w:sz="0" w:space="0" w:color="auto"/>
                  </w:divBdr>
                </w:div>
                <w:div w:id="1558394394">
                  <w:marLeft w:val="0"/>
                  <w:marRight w:val="0"/>
                  <w:marTop w:val="0"/>
                  <w:marBottom w:val="0"/>
                  <w:divBdr>
                    <w:top w:val="none" w:sz="0" w:space="0" w:color="auto"/>
                    <w:left w:val="none" w:sz="0" w:space="0" w:color="auto"/>
                    <w:bottom w:val="none" w:sz="0" w:space="0" w:color="auto"/>
                    <w:right w:val="none" w:sz="0" w:space="0" w:color="auto"/>
                  </w:divBdr>
                </w:div>
                <w:div w:id="2602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911</Characters>
  <Application>Microsoft Office Word</Application>
  <DocSecurity>0</DocSecurity>
  <Lines>7</Lines>
  <Paragraphs>2</Paragraphs>
  <ScaleCrop>false</ScaleCrop>
  <Company>snnu</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薛占飞</dc:creator>
  <cp:keywords/>
  <dc:description/>
  <cp:lastModifiedBy>薛占飞</cp:lastModifiedBy>
  <cp:revision>8</cp:revision>
  <dcterms:created xsi:type="dcterms:W3CDTF">2014-03-10T00:49:00Z</dcterms:created>
  <dcterms:modified xsi:type="dcterms:W3CDTF">2014-03-10T00:52:00Z</dcterms:modified>
</cp:coreProperties>
</file>